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5F" w:rsidRPr="003143C0" w:rsidRDefault="0066481C" w:rsidP="0066481C">
      <w:pPr>
        <w:ind w:firstLine="0"/>
      </w:pPr>
      <w:bookmarkStart w:id="0" w:name="_GoBack"/>
      <w:r w:rsidRPr="003143C0">
        <w:rPr>
          <w:noProof/>
          <w:lang w:eastAsia="pl-PL"/>
        </w:rPr>
        <w:drawing>
          <wp:inline distT="0" distB="0" distL="0" distR="0">
            <wp:extent cx="5475600" cy="720000"/>
            <wp:effectExtent l="0" t="0" r="0" b="4445"/>
            <wp:docPr id="1" name="Obraz 1" descr="http://poiis.nfosigw.gov.pl/gfx/poiis/userfiles/images/logotypy/poiis_2018/ferp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iis.nfosigw.gov.pl/gfx/poiis/userfiles/images/logotypy/poiis_2018/ferp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0529" w:rsidRPr="003143C0" w:rsidRDefault="000B0529" w:rsidP="0066481C">
      <w:pPr>
        <w:ind w:firstLine="0"/>
      </w:pPr>
    </w:p>
    <w:p w:rsidR="000B0529" w:rsidRPr="003143C0" w:rsidRDefault="000B0529" w:rsidP="000B0529">
      <w:pPr>
        <w:jc w:val="right"/>
      </w:pPr>
      <w:r w:rsidRPr="003143C0">
        <w:t xml:space="preserve">Sochaczew dnia </w:t>
      </w:r>
      <w:r w:rsidR="003143C0">
        <w:t>14</w:t>
      </w:r>
      <w:r w:rsidRPr="003143C0">
        <w:t xml:space="preserve">.10.2019  </w:t>
      </w:r>
      <w:proofErr w:type="spellStart"/>
      <w:r w:rsidRPr="003143C0">
        <w:t>r</w:t>
      </w:r>
      <w:proofErr w:type="spellEnd"/>
      <w:r w:rsidRPr="003143C0">
        <w:t xml:space="preserve">. </w:t>
      </w:r>
    </w:p>
    <w:p w:rsidR="000B0529" w:rsidRPr="003143C0" w:rsidRDefault="000B0529" w:rsidP="000B0529">
      <w:r w:rsidRPr="003143C0">
        <w:t>ZP. 272.1.15.</w:t>
      </w:r>
      <w:r w:rsidR="003143C0" w:rsidRPr="003143C0">
        <w:t>4</w:t>
      </w:r>
      <w:r w:rsidRPr="003143C0">
        <w:t>.2019</w:t>
      </w:r>
    </w:p>
    <w:p w:rsidR="000B0529" w:rsidRPr="003143C0" w:rsidRDefault="000B0529" w:rsidP="000B0529">
      <w:pPr>
        <w:spacing w:after="0" w:line="240" w:lineRule="auto"/>
      </w:pP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  <w:t>……………………………….</w:t>
      </w:r>
    </w:p>
    <w:p w:rsidR="000B0529" w:rsidRPr="003143C0" w:rsidRDefault="000B0529" w:rsidP="000B0529">
      <w:pPr>
        <w:spacing w:after="0" w:line="240" w:lineRule="auto"/>
      </w:pP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  <w:t>……………………………….</w:t>
      </w:r>
    </w:p>
    <w:p w:rsidR="000B0529" w:rsidRPr="003143C0" w:rsidRDefault="000B0529" w:rsidP="000B0529">
      <w:pPr>
        <w:spacing w:after="0" w:line="240" w:lineRule="auto"/>
      </w:pP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  <w:t>……………………………….</w:t>
      </w:r>
    </w:p>
    <w:p w:rsidR="000B0529" w:rsidRPr="003143C0" w:rsidRDefault="000B0529" w:rsidP="000B0529">
      <w:pPr>
        <w:spacing w:after="0" w:line="240" w:lineRule="auto"/>
      </w:pPr>
    </w:p>
    <w:p w:rsidR="000B0529" w:rsidRPr="003143C0" w:rsidRDefault="000B0529" w:rsidP="000B0529">
      <w:pPr>
        <w:spacing w:before="164" w:line="240" w:lineRule="auto"/>
        <w:ind w:right="245"/>
      </w:pPr>
      <w:r w:rsidRPr="003143C0">
        <w:tab/>
        <w:t xml:space="preserve">Burmistrz Miasta Sochaczew działając jako Zamawiający w postępowaniu prowadzonym w trybie przetargu nieograniczonego na </w:t>
      </w:r>
      <w:r w:rsidR="0074470D" w:rsidRPr="003143C0">
        <w:rPr>
          <w:b/>
        </w:rPr>
        <w:t xml:space="preserve">„Modernizację i rozbudowę istniejącej sieci kanalizacji ogólnospławnej na kanalizację deszczową z budową zbiornika retencyjnego i wylotu do rzeki Utraty” w ramach zadania pn. „Rozwój systemów gospodarowania wodami opadowymi na terenie miasta Sochaczew”, </w:t>
      </w:r>
      <w:r w:rsidRPr="003143C0">
        <w:t xml:space="preserve">informuje, że w niniejszym postępowaniu wpłynęły następujące zapytania: </w:t>
      </w:r>
    </w:p>
    <w:p w:rsidR="000B0529" w:rsidRPr="003143C0" w:rsidRDefault="000B0529" w:rsidP="0066481C">
      <w:pPr>
        <w:ind w:firstLine="0"/>
      </w:pPr>
    </w:p>
    <w:p w:rsidR="003143C0" w:rsidRPr="003143C0" w:rsidRDefault="003143C0" w:rsidP="003143C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143C0">
        <w:rPr>
          <w:sz w:val="24"/>
          <w:szCs w:val="24"/>
        </w:rPr>
        <w:t>Wnoszę o uporządkowanie dokumentacji przetargowej dotyczącej tego zadania oraz jej uzupełnienie, np.: plany zagospodarowania nie łączą się i nie ma ciągłości kanałów.</w:t>
      </w:r>
    </w:p>
    <w:p w:rsidR="003143C0" w:rsidRPr="003143C0" w:rsidRDefault="003143C0" w:rsidP="003143C0">
      <w:pPr>
        <w:pStyle w:val="Akapitzlist"/>
        <w:rPr>
          <w:sz w:val="24"/>
          <w:szCs w:val="24"/>
        </w:rPr>
      </w:pPr>
      <w:r w:rsidRPr="003143C0">
        <w:rPr>
          <w:sz w:val="24"/>
          <w:szCs w:val="24"/>
        </w:rPr>
        <w:t xml:space="preserve">Załączone korekty dokumentacji dnia: 08-10-2019 </w:t>
      </w:r>
      <w:proofErr w:type="spellStart"/>
      <w:r w:rsidRPr="003143C0">
        <w:rPr>
          <w:sz w:val="24"/>
          <w:szCs w:val="24"/>
        </w:rPr>
        <w:t>r</w:t>
      </w:r>
      <w:proofErr w:type="spellEnd"/>
      <w:r w:rsidRPr="003143C0">
        <w:rPr>
          <w:sz w:val="24"/>
          <w:szCs w:val="24"/>
        </w:rPr>
        <w:t xml:space="preserve">. oraz dnia 11-10-2019 </w:t>
      </w:r>
      <w:proofErr w:type="spellStart"/>
      <w:r w:rsidRPr="003143C0">
        <w:rPr>
          <w:sz w:val="24"/>
          <w:szCs w:val="24"/>
        </w:rPr>
        <w:t>r</w:t>
      </w:r>
      <w:proofErr w:type="spellEnd"/>
      <w:r w:rsidRPr="003143C0">
        <w:rPr>
          <w:sz w:val="24"/>
          <w:szCs w:val="24"/>
        </w:rPr>
        <w:t>., nie wnoszą wymaganego Ustawa Prawo zamówień publicznych jednoznacznego opisania przedmiotu, co skutkuje utrata prawa do dofinansowania zadania.</w:t>
      </w:r>
    </w:p>
    <w:p w:rsidR="003143C0" w:rsidRPr="003143C0" w:rsidRDefault="003143C0" w:rsidP="003143C0">
      <w:pPr>
        <w:pStyle w:val="Akapitzlist"/>
        <w:rPr>
          <w:sz w:val="24"/>
          <w:szCs w:val="24"/>
        </w:rPr>
      </w:pPr>
    </w:p>
    <w:p w:rsidR="000B0529" w:rsidRPr="003143C0" w:rsidRDefault="000B0529" w:rsidP="003143C0">
      <w:pPr>
        <w:pStyle w:val="Akapitzlist"/>
        <w:rPr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AF436E" w:rsidRDefault="00AF436E" w:rsidP="00AF436E">
      <w:pPr>
        <w:pStyle w:val="Akapitzlist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rozpatrywać łącznie plany zagospodarowania zawarte w  PROJEKCIE BUDOWLANYM budowy odcinków kanalizacji deszczowej oraz remontu kanalizacji deszczowej  położonej w ul. Parkowej, Grunwaldzkiej, Ogrodowej  i Topolowej (Nr rys SOCH_PB_Ch-KD_PZT_00_00) i PROJEKCIE BUDOWLANYM zbiornika </w:t>
      </w:r>
      <w:proofErr w:type="spellStart"/>
      <w:r>
        <w:rPr>
          <w:sz w:val="24"/>
          <w:szCs w:val="24"/>
        </w:rPr>
        <w:t>retencyjnegona</w:t>
      </w:r>
      <w:proofErr w:type="spellEnd"/>
      <w:r>
        <w:rPr>
          <w:sz w:val="24"/>
          <w:szCs w:val="24"/>
        </w:rPr>
        <w:t xml:space="preserve"> wody opadowe praz roztopowe z kanalizacji deszczowej położonej w ulicach: Parkowa, Grunwaldzka, Ogrodowa, Chopina położonego przy ul. Parkowej oraz wylotu kanalizacji deszczowej do rzeki Utraty (nr rys. SOCH_PB_Ch-ZR_PZT_00_00).</w:t>
      </w:r>
    </w:p>
    <w:p w:rsidR="000B0529" w:rsidRPr="003143C0" w:rsidRDefault="000B0529" w:rsidP="000B0529">
      <w:pPr>
        <w:pStyle w:val="Teksttreci1"/>
        <w:spacing w:before="0" w:after="0" w:line="240" w:lineRule="auto"/>
        <w:ind w:right="40" w:firstLine="0"/>
        <w:jc w:val="both"/>
        <w:rPr>
          <w:rFonts w:ascii="Times New Roman" w:hAnsi="Times New Roman" w:cs="Times New Roman"/>
        </w:rPr>
      </w:pPr>
    </w:p>
    <w:p w:rsidR="003143C0" w:rsidRPr="003143C0" w:rsidRDefault="003143C0" w:rsidP="003143C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143C0">
        <w:rPr>
          <w:sz w:val="24"/>
          <w:szCs w:val="24"/>
        </w:rPr>
        <w:t>Proszę również o jednoznaczne opisanie, przedmiotu zamówienia, w zakresie:</w:t>
      </w:r>
    </w:p>
    <w:p w:rsidR="003143C0" w:rsidRPr="003143C0" w:rsidRDefault="003143C0" w:rsidP="003143C0">
      <w:pPr>
        <w:pStyle w:val="Akapitzlist"/>
        <w:rPr>
          <w:sz w:val="24"/>
          <w:szCs w:val="24"/>
        </w:rPr>
      </w:pPr>
      <w:r w:rsidRPr="003143C0">
        <w:rPr>
          <w:sz w:val="24"/>
          <w:szCs w:val="24"/>
        </w:rPr>
        <w:t>1 – kanały wykonywane na już istniejących,</w:t>
      </w:r>
    </w:p>
    <w:p w:rsidR="003143C0" w:rsidRPr="003143C0" w:rsidRDefault="003143C0" w:rsidP="003143C0">
      <w:pPr>
        <w:pStyle w:val="Akapitzlist"/>
        <w:rPr>
          <w:sz w:val="24"/>
          <w:szCs w:val="24"/>
        </w:rPr>
      </w:pPr>
      <w:r w:rsidRPr="003143C0">
        <w:rPr>
          <w:sz w:val="24"/>
          <w:szCs w:val="24"/>
        </w:rPr>
        <w:t xml:space="preserve">2 – kanały podlegające renowacji </w:t>
      </w:r>
      <w:proofErr w:type="spellStart"/>
      <w:r w:rsidRPr="003143C0">
        <w:rPr>
          <w:sz w:val="24"/>
          <w:szCs w:val="24"/>
        </w:rPr>
        <w:t>bezwykopowej</w:t>
      </w:r>
      <w:proofErr w:type="spellEnd"/>
      <w:r w:rsidRPr="003143C0">
        <w:rPr>
          <w:sz w:val="24"/>
          <w:szCs w:val="24"/>
        </w:rPr>
        <w:t>.</w:t>
      </w:r>
    </w:p>
    <w:p w:rsidR="003143C0" w:rsidRPr="003143C0" w:rsidRDefault="003143C0" w:rsidP="003143C0">
      <w:pPr>
        <w:pStyle w:val="Akapitzlist"/>
        <w:rPr>
          <w:sz w:val="24"/>
          <w:szCs w:val="24"/>
        </w:rPr>
      </w:pPr>
      <w:r w:rsidRPr="003143C0">
        <w:rPr>
          <w:sz w:val="24"/>
          <w:szCs w:val="24"/>
        </w:rPr>
        <w:t>3 – kanały wykonywane jako nowe.</w:t>
      </w:r>
    </w:p>
    <w:p w:rsidR="003143C0" w:rsidRPr="003143C0" w:rsidRDefault="003143C0" w:rsidP="003143C0">
      <w:pPr>
        <w:pStyle w:val="Akapitzlist"/>
        <w:rPr>
          <w:sz w:val="24"/>
          <w:szCs w:val="24"/>
        </w:rPr>
      </w:pPr>
    </w:p>
    <w:p w:rsidR="000B0529" w:rsidRPr="003143C0" w:rsidRDefault="000B0529" w:rsidP="003143C0">
      <w:pPr>
        <w:pStyle w:val="Akapitzlist"/>
        <w:rPr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AF436E" w:rsidRPr="00672405" w:rsidRDefault="00AF436E" w:rsidP="00AF436E">
      <w:pPr>
        <w:pStyle w:val="Akapitzlist"/>
        <w:ind w:left="1068"/>
        <w:jc w:val="both"/>
        <w:rPr>
          <w:sz w:val="24"/>
          <w:szCs w:val="24"/>
        </w:rPr>
      </w:pPr>
      <w:r w:rsidRPr="00672405">
        <w:rPr>
          <w:sz w:val="24"/>
          <w:szCs w:val="24"/>
        </w:rPr>
        <w:t>Zakres prac zaznaczony na planie zagospodarowania w PROJEKCIE BUDOWLANYM budowy odcinków kanalizacji deszczowej oraz remontu kanalizacji deszczowej  położonej w ul. Parkowej, Grunwaldzkiej, Ogrodowej  i Topolowej (Nr rys SOCH_PB_Ch-KD_PZT_00_00) – projekt zakłada wykonanie wszystkich prac na kanałach istniejących</w:t>
      </w:r>
    </w:p>
    <w:p w:rsidR="00AF436E" w:rsidRDefault="00AF436E" w:rsidP="00AF436E">
      <w:pPr>
        <w:pStyle w:val="Akapitzlist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kanały zaznaczone na projekcie zagospodarowania terenu kanalizacji deszczowej kolorem czerwonym podlegają renowacji </w:t>
      </w:r>
      <w:proofErr w:type="spellStart"/>
      <w:r>
        <w:rPr>
          <w:sz w:val="24"/>
          <w:szCs w:val="24"/>
        </w:rPr>
        <w:t>bezwykopowej</w:t>
      </w:r>
      <w:proofErr w:type="spellEnd"/>
    </w:p>
    <w:p w:rsidR="00AF436E" w:rsidRDefault="00AF436E" w:rsidP="00AF436E">
      <w:pPr>
        <w:pStyle w:val="Akapitzlist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- kanały zaznaczone kolorem zielonym w projekcie przewidziane są do wykonania jako nowe po trasie kanalizacji istniejącej</w:t>
      </w:r>
    </w:p>
    <w:p w:rsidR="00AF436E" w:rsidRDefault="00AF436E" w:rsidP="00AF436E">
      <w:pPr>
        <w:pStyle w:val="Akapitzlist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- kanały zaznaczone kolorem niebieskim pozostają bez zmian i nie poddawane są żadnym pracom remontowym.</w:t>
      </w:r>
    </w:p>
    <w:p w:rsidR="003143C0" w:rsidRPr="003143C0" w:rsidRDefault="003143C0" w:rsidP="003143C0">
      <w:pPr>
        <w:ind w:firstLine="514"/>
      </w:pPr>
    </w:p>
    <w:p w:rsidR="003143C0" w:rsidRPr="003143C0" w:rsidRDefault="003143C0" w:rsidP="003143C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143C0">
        <w:rPr>
          <w:sz w:val="24"/>
          <w:szCs w:val="24"/>
        </w:rPr>
        <w:t xml:space="preserve">Proszę o informację czy wylot ma być wykonany do końca br. a zbiornik z którego mają być ścieki przesyłane do tego wylotu, mają być wykonane w roku 2020 </w:t>
      </w:r>
      <w:proofErr w:type="spellStart"/>
      <w:r w:rsidRPr="003143C0">
        <w:rPr>
          <w:sz w:val="24"/>
          <w:szCs w:val="24"/>
        </w:rPr>
        <w:t>r</w:t>
      </w:r>
      <w:proofErr w:type="spellEnd"/>
      <w:r w:rsidRPr="003143C0">
        <w:rPr>
          <w:sz w:val="24"/>
          <w:szCs w:val="24"/>
        </w:rPr>
        <w:t>.</w:t>
      </w:r>
    </w:p>
    <w:p w:rsidR="003143C0" w:rsidRPr="003143C0" w:rsidRDefault="003143C0" w:rsidP="003143C0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3143C0" w:rsidRPr="003143C0" w:rsidRDefault="003143C0" w:rsidP="003143C0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3143C0">
        <w:rPr>
          <w:rFonts w:ascii="Times New Roman" w:hAnsi="Times New Roman" w:cs="Times New Roman"/>
          <w:b/>
          <w:i w:val="0"/>
        </w:rPr>
        <w:t>Odpowiedź Zamawiającego:</w:t>
      </w:r>
    </w:p>
    <w:p w:rsidR="00AF436E" w:rsidRDefault="00AF436E" w:rsidP="00AF436E">
      <w:pPr>
        <w:pStyle w:val="Akapitzlist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zapisami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1. Rozdział I SIWZ  wylot ma być wykonany do 15.12.2019r.</w:t>
      </w:r>
    </w:p>
    <w:p w:rsidR="003143C0" w:rsidRPr="003143C0" w:rsidRDefault="003143C0" w:rsidP="000B0529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sectPr w:rsidR="003143C0" w:rsidRPr="003143C0" w:rsidSect="00A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A69"/>
    <w:multiLevelType w:val="hybridMultilevel"/>
    <w:tmpl w:val="34C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470DE"/>
    <w:multiLevelType w:val="hybridMultilevel"/>
    <w:tmpl w:val="5BA2CD78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862173"/>
    <w:multiLevelType w:val="hybridMultilevel"/>
    <w:tmpl w:val="DD3A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81C"/>
    <w:rsid w:val="000B0529"/>
    <w:rsid w:val="0010084C"/>
    <w:rsid w:val="0021728E"/>
    <w:rsid w:val="002358BA"/>
    <w:rsid w:val="002D5512"/>
    <w:rsid w:val="003143C0"/>
    <w:rsid w:val="004466B6"/>
    <w:rsid w:val="005910F0"/>
    <w:rsid w:val="0066481C"/>
    <w:rsid w:val="0074470D"/>
    <w:rsid w:val="008F7B53"/>
    <w:rsid w:val="00932011"/>
    <w:rsid w:val="00A74CD4"/>
    <w:rsid w:val="00AC6A6C"/>
    <w:rsid w:val="00AF436E"/>
    <w:rsid w:val="00B07D02"/>
    <w:rsid w:val="00DE072B"/>
    <w:rsid w:val="00DE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B6"/>
    <w:pPr>
      <w:suppressAutoHyphens/>
      <w:spacing w:after="120" w:line="276" w:lineRule="auto"/>
      <w:ind w:firstLine="45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11"/>
    <w:rPr>
      <w:rFonts w:ascii="Tahoma" w:hAnsi="Tahoma" w:cs="Tahoma"/>
      <w:sz w:val="16"/>
      <w:szCs w:val="16"/>
      <w:lang w:eastAsia="ar-SA"/>
    </w:rPr>
  </w:style>
  <w:style w:type="character" w:customStyle="1" w:styleId="Teksttreci">
    <w:name w:val="Tekst treści"/>
    <w:basedOn w:val="Domylnaczcionkaakapitu"/>
    <w:link w:val="Teksttreci1"/>
    <w:uiPriority w:val="99"/>
    <w:rsid w:val="000B0529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B0529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hAnsi="Arial" w:cs="Arial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B0529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B0529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5910F0"/>
    <w:pPr>
      <w:suppressAutoHyphens w:val="0"/>
      <w:spacing w:after="0" w:line="240" w:lineRule="auto"/>
      <w:ind w:left="720" w:firstLine="0"/>
      <w:contextualSpacing/>
      <w:jc w:val="left"/>
    </w:pPr>
    <w:rPr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INM</dc:creator>
  <cp:lastModifiedBy>radek.kwiatkowski</cp:lastModifiedBy>
  <cp:revision>3</cp:revision>
  <cp:lastPrinted>2019-10-09T07:03:00Z</cp:lastPrinted>
  <dcterms:created xsi:type="dcterms:W3CDTF">2019-10-14T07:54:00Z</dcterms:created>
  <dcterms:modified xsi:type="dcterms:W3CDTF">2019-10-14T10:08:00Z</dcterms:modified>
</cp:coreProperties>
</file>