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D8" w:rsidRPr="00D321B1" w:rsidRDefault="006406D8" w:rsidP="006406D8">
      <w:pPr>
        <w:jc w:val="right"/>
      </w:pPr>
      <w:r w:rsidRPr="00D321B1">
        <w:t xml:space="preserve">Sochaczew dnia </w:t>
      </w:r>
      <w:r>
        <w:t>0</w:t>
      </w:r>
      <w:r>
        <w:t>7</w:t>
      </w:r>
      <w:r>
        <w:t>.03.2019</w:t>
      </w:r>
      <w:r w:rsidRPr="00D321B1">
        <w:t xml:space="preserve"> r. </w:t>
      </w:r>
    </w:p>
    <w:p w:rsidR="006406D8" w:rsidRPr="00D321B1" w:rsidRDefault="006406D8" w:rsidP="006406D8">
      <w:r w:rsidRPr="00D321B1">
        <w:t>ZP.</w:t>
      </w:r>
      <w:r>
        <w:t>272.3.9.</w:t>
      </w:r>
      <w:r>
        <w:t>3</w:t>
      </w:r>
      <w:r>
        <w:t>.2019</w:t>
      </w:r>
    </w:p>
    <w:p w:rsidR="006406D8" w:rsidRPr="00D321B1" w:rsidRDefault="006406D8" w:rsidP="006406D8"/>
    <w:p w:rsidR="006406D8" w:rsidRPr="00D321B1" w:rsidRDefault="006406D8" w:rsidP="006406D8">
      <w:pPr>
        <w:ind w:left="5103"/>
      </w:pPr>
      <w:r w:rsidRPr="00D321B1">
        <w:t>…………………………</w:t>
      </w:r>
    </w:p>
    <w:p w:rsidR="006406D8" w:rsidRPr="00D321B1" w:rsidRDefault="006406D8" w:rsidP="006406D8">
      <w:pPr>
        <w:ind w:left="5103"/>
      </w:pPr>
      <w:r w:rsidRPr="00D321B1">
        <w:t>…………………………</w:t>
      </w:r>
    </w:p>
    <w:p w:rsidR="006406D8" w:rsidRDefault="006406D8" w:rsidP="006406D8">
      <w:pPr>
        <w:ind w:left="5103"/>
      </w:pPr>
      <w:r w:rsidRPr="00D321B1">
        <w:t>…………………………</w:t>
      </w:r>
    </w:p>
    <w:p w:rsidR="008C739D" w:rsidRDefault="008C739D" w:rsidP="006406D8">
      <w:pPr>
        <w:ind w:left="5103"/>
      </w:pPr>
    </w:p>
    <w:p w:rsidR="008C739D" w:rsidRPr="00D321B1" w:rsidRDefault="008C739D" w:rsidP="006406D8">
      <w:pPr>
        <w:ind w:left="5103"/>
      </w:pPr>
      <w:bookmarkStart w:id="0" w:name="_GoBack"/>
      <w:bookmarkEnd w:id="0"/>
    </w:p>
    <w:p w:rsidR="006406D8" w:rsidRPr="00D321B1" w:rsidRDefault="006406D8" w:rsidP="006406D8"/>
    <w:p w:rsidR="006406D8" w:rsidRPr="00D321B1" w:rsidRDefault="006406D8" w:rsidP="006406D8">
      <w:pPr>
        <w:ind w:firstLine="708"/>
        <w:jc w:val="both"/>
      </w:pPr>
      <w:r w:rsidRPr="00D321B1">
        <w:t xml:space="preserve">Burmistrz Miasta Sochaczew działając jako Zamawiający w postępowaniu prowadzonym w trybie przetargu ofertowego na </w:t>
      </w:r>
      <w:r w:rsidRPr="00D321B1">
        <w:rPr>
          <w:b/>
        </w:rPr>
        <w:t>wykonanie materiałów reklamowych z logo miasta Sochaczew na potrzeby organizacji promocji wydarzeń organizowanych przez Urząd Miasta Sochaczew</w:t>
      </w:r>
      <w:r w:rsidRPr="00D321B1">
        <w:t>,  informuje, że od jednego z Oferentów wpłynęł</w:t>
      </w:r>
      <w:r>
        <w:t>y</w:t>
      </w:r>
      <w:r w:rsidRPr="00D321B1">
        <w:t xml:space="preserve"> następujące zapytani</w:t>
      </w:r>
      <w:r>
        <w:t>a</w:t>
      </w:r>
      <w:r w:rsidRPr="00D321B1">
        <w:t xml:space="preserve">: </w:t>
      </w:r>
    </w:p>
    <w:p w:rsidR="006406D8" w:rsidRDefault="006406D8"/>
    <w:p w:rsidR="006406D8" w:rsidRDefault="006406D8" w:rsidP="006406D8">
      <w:pPr>
        <w:rPr>
          <w:rFonts w:eastAsia="Times New Roman"/>
        </w:rPr>
      </w:pPr>
      <w:r>
        <w:rPr>
          <w:rStyle w:val="Pogrubienie"/>
          <w:rFonts w:eastAsia="Times New Roman"/>
        </w:rPr>
        <w:t xml:space="preserve">Punkt 4 </w:t>
      </w:r>
      <w:r>
        <w:rPr>
          <w:rStyle w:val="Pogrubienie"/>
          <w:rFonts w:eastAsia="Times New Roman"/>
        </w:rPr>
        <w:t xml:space="preserve"> OPZ </w:t>
      </w:r>
      <w:r>
        <w:rPr>
          <w:rStyle w:val="Pogrubienie"/>
          <w:rFonts w:eastAsia="Times New Roman"/>
        </w:rPr>
        <w:t>Magnes</w:t>
      </w:r>
      <w:r>
        <w:rPr>
          <w:rFonts w:eastAsia="Times New Roman"/>
        </w:rPr>
        <w:t xml:space="preserve"> </w:t>
      </w:r>
    </w:p>
    <w:p w:rsidR="006406D8" w:rsidRDefault="006406D8" w:rsidP="006406D8">
      <w:pPr>
        <w:rPr>
          <w:rFonts w:eastAsia="Times New Roman"/>
        </w:rPr>
      </w:pPr>
      <w:r>
        <w:rPr>
          <w:rFonts w:eastAsia="Times New Roman"/>
        </w:rPr>
        <w:t xml:space="preserve">Na wizualizacji magnesu widzę że jest on z metalowym komponentem w środku. Czy właśnie ma być taki? Jeśli tak to czy może mieć on inny format np. 78 x 53mm, 120 x 54mm lub 90 x 65mm gdyż takie są w standardzie. </w:t>
      </w:r>
    </w:p>
    <w:p w:rsidR="006406D8" w:rsidRPr="006406D8" w:rsidRDefault="006406D8" w:rsidP="006406D8">
      <w:pPr>
        <w:rPr>
          <w:rFonts w:eastAsia="Times New Roman"/>
          <w:b/>
        </w:rPr>
      </w:pPr>
      <w:r w:rsidRPr="006406D8">
        <w:rPr>
          <w:rFonts w:eastAsia="Times New Roman"/>
          <w:b/>
        </w:rPr>
        <w:t>Odpowiedź Zamawiającego:</w:t>
      </w:r>
    </w:p>
    <w:p w:rsidR="006406D8" w:rsidRDefault="006406D8" w:rsidP="006406D8">
      <w:pPr>
        <w:rPr>
          <w:rFonts w:eastAsia="Times New Roman"/>
        </w:rPr>
      </w:pPr>
      <w:r>
        <w:rPr>
          <w:rFonts w:eastAsia="Times New Roman"/>
        </w:rPr>
        <w:t>Magnes winien być taki jak na wizualizacji. Format w standardzie 90 x 65 mm.</w:t>
      </w:r>
    </w:p>
    <w:p w:rsidR="006406D8" w:rsidRDefault="006406D8" w:rsidP="006406D8">
      <w:pPr>
        <w:rPr>
          <w:rFonts w:eastAsia="Times New Roman"/>
        </w:rPr>
      </w:pPr>
    </w:p>
    <w:p w:rsidR="006406D8" w:rsidRDefault="006406D8" w:rsidP="006406D8">
      <w:pPr>
        <w:rPr>
          <w:rFonts w:eastAsia="Times New Roman"/>
        </w:rPr>
      </w:pPr>
    </w:p>
    <w:p w:rsidR="006406D8" w:rsidRDefault="006406D8" w:rsidP="006406D8">
      <w:pPr>
        <w:rPr>
          <w:rFonts w:eastAsia="Times New Roman"/>
        </w:rPr>
      </w:pPr>
      <w:r>
        <w:rPr>
          <w:rStyle w:val="Pogrubienie"/>
          <w:rFonts w:eastAsia="Times New Roman"/>
        </w:rPr>
        <w:t xml:space="preserve">Punkt 12 i 13 </w:t>
      </w:r>
      <w:r>
        <w:rPr>
          <w:rStyle w:val="Pogrubienie"/>
          <w:rFonts w:eastAsia="Times New Roman"/>
        </w:rPr>
        <w:t xml:space="preserve">OPZ </w:t>
      </w:r>
      <w:r>
        <w:rPr>
          <w:rStyle w:val="Pogrubienie"/>
          <w:rFonts w:eastAsia="Times New Roman"/>
        </w:rPr>
        <w:t>Torba na prezent</w:t>
      </w:r>
      <w:r>
        <w:rPr>
          <w:rFonts w:eastAsia="Times New Roman"/>
        </w:rPr>
        <w:t xml:space="preserve"> </w:t>
      </w:r>
    </w:p>
    <w:p w:rsidR="006406D8" w:rsidRDefault="006406D8" w:rsidP="008C739D">
      <w:pPr>
        <w:jc w:val="both"/>
        <w:rPr>
          <w:rFonts w:eastAsia="Times New Roman"/>
        </w:rPr>
      </w:pPr>
      <w:r>
        <w:rPr>
          <w:rFonts w:eastAsia="Times New Roman"/>
        </w:rPr>
        <w:t xml:space="preserve">Niestety nie ma materiału różowego na torby, czy jest możliwość zamiany koloru? </w:t>
      </w:r>
      <w:r w:rsidR="008C739D">
        <w:rPr>
          <w:rFonts w:eastAsia="Times New Roman"/>
        </w:rPr>
        <w:br/>
      </w:r>
      <w:r>
        <w:rPr>
          <w:rFonts w:eastAsia="Times New Roman"/>
        </w:rPr>
        <w:t xml:space="preserve">W </w:t>
      </w:r>
      <w:r w:rsidR="008C739D">
        <w:rPr>
          <w:rFonts w:eastAsia="Times New Roman"/>
        </w:rPr>
        <w:t>z</w:t>
      </w:r>
      <w:r>
        <w:rPr>
          <w:rFonts w:eastAsia="Times New Roman"/>
        </w:rPr>
        <w:t xml:space="preserve">ałączniku przesyłam jakie mogą być. </w:t>
      </w:r>
    </w:p>
    <w:p w:rsidR="006406D8" w:rsidRPr="006406D8" w:rsidRDefault="006406D8" w:rsidP="006406D8">
      <w:pPr>
        <w:rPr>
          <w:rFonts w:eastAsia="Times New Roman"/>
          <w:b/>
        </w:rPr>
      </w:pPr>
      <w:r w:rsidRPr="006406D8">
        <w:rPr>
          <w:rFonts w:eastAsia="Times New Roman"/>
          <w:b/>
        </w:rPr>
        <w:t>Odpowiedź Zamawiającego:</w:t>
      </w:r>
    </w:p>
    <w:p w:rsidR="006406D8" w:rsidRDefault="006406D8" w:rsidP="008C739D">
      <w:pPr>
        <w:jc w:val="both"/>
        <w:rPr>
          <w:rFonts w:eastAsia="Times New Roman"/>
        </w:rPr>
      </w:pPr>
      <w:r>
        <w:rPr>
          <w:rFonts w:eastAsia="Times New Roman"/>
        </w:rPr>
        <w:t xml:space="preserve">Zamawiający pootrzymuje wykonanie toreb w  kolorze różowym  jednocześnie wyraża zgodę na wykonanie toreb także  w kolorze  pomarańczowym. </w:t>
      </w:r>
    </w:p>
    <w:p w:rsidR="006406D8" w:rsidRDefault="006406D8"/>
    <w:sectPr w:rsidR="0064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D8"/>
    <w:rsid w:val="00247AFE"/>
    <w:rsid w:val="006406D8"/>
    <w:rsid w:val="008C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6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406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6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40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2</cp:revision>
  <dcterms:created xsi:type="dcterms:W3CDTF">2019-03-07T09:22:00Z</dcterms:created>
  <dcterms:modified xsi:type="dcterms:W3CDTF">2019-03-07T09:29:00Z</dcterms:modified>
</cp:coreProperties>
</file>