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85" w:rsidRPr="007A7F2C" w:rsidRDefault="001C4785" w:rsidP="001C4785">
      <w:pPr>
        <w:pStyle w:val="Teksttreci31"/>
        <w:spacing w:line="240" w:lineRule="auto"/>
        <w:jc w:val="right"/>
      </w:pPr>
      <w:bookmarkStart w:id="0" w:name="_GoBack"/>
      <w:bookmarkEnd w:id="0"/>
      <w:r w:rsidRPr="007A7F2C">
        <w:t xml:space="preserve">Sochaczew, </w:t>
      </w:r>
      <w:r w:rsidR="004276D6" w:rsidRPr="007A7F2C">
        <w:t>19</w:t>
      </w:r>
      <w:r w:rsidRPr="007A7F2C">
        <w:t xml:space="preserve">.01.2018 </w:t>
      </w:r>
      <w:proofErr w:type="spellStart"/>
      <w:r w:rsidRPr="007A7F2C">
        <w:t>r</w:t>
      </w:r>
      <w:proofErr w:type="spellEnd"/>
      <w:r w:rsidRPr="007A7F2C">
        <w:t>. r.</w:t>
      </w:r>
    </w:p>
    <w:p w:rsidR="001C4785" w:rsidRPr="007A7F2C" w:rsidRDefault="001C4785" w:rsidP="001C4785">
      <w:pPr>
        <w:pStyle w:val="Teksttreci31"/>
        <w:spacing w:before="300" w:after="660" w:line="240" w:lineRule="auto"/>
      </w:pPr>
      <w:r w:rsidRPr="007A7F2C">
        <w:t>ZP.2710.</w:t>
      </w:r>
      <w:r w:rsidR="004276D6" w:rsidRPr="007A7F2C">
        <w:t>1</w:t>
      </w:r>
      <w:r w:rsidRPr="007A7F2C">
        <w:t>.3.2018</w:t>
      </w:r>
    </w:p>
    <w:p w:rsidR="001C4785" w:rsidRPr="007A7F2C" w:rsidRDefault="001C4785" w:rsidP="001C4785">
      <w:pPr>
        <w:pStyle w:val="Teksttreci41"/>
        <w:ind w:right="80"/>
      </w:pPr>
      <w:r w:rsidRPr="007A7F2C">
        <w:t>Zamawiający Gmina Miasto Sochaczew działając na podstawie art. 86 ust. 5 ustawy Prawo zamówień publicznych (Dz. U. z 2017r., poz. 1579 tj..) udostępnia informację z publicznego otwarcia ofert w przetargu nieograniczonym p.n.:</w:t>
      </w:r>
    </w:p>
    <w:p w:rsidR="007A7F2C" w:rsidRPr="007A7F2C" w:rsidRDefault="001C4785" w:rsidP="007A7F2C">
      <w:pPr>
        <w:jc w:val="center"/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„Sprawowanie nadzoru inwestorskiego </w:t>
      </w:r>
      <w:r w:rsidR="007A7F2C" w:rsidRPr="007A7F2C">
        <w:rPr>
          <w:rFonts w:ascii="Times New Roman" w:hAnsi="Times New Roman" w:cs="Times New Roman"/>
          <w:b/>
        </w:rPr>
        <w:t xml:space="preserve">nad zadaniami  inwestycyjnymi realizowanymi przez Gminę Miasto Sochaczew w 2018” </w:t>
      </w:r>
    </w:p>
    <w:p w:rsidR="007A7F2C" w:rsidRPr="007A7F2C" w:rsidRDefault="007A7F2C" w:rsidP="007A7F2C">
      <w:pPr>
        <w:jc w:val="center"/>
        <w:rPr>
          <w:rFonts w:ascii="Times New Roman" w:hAnsi="Times New Roman" w:cs="Times New Roman"/>
        </w:rPr>
      </w:pPr>
    </w:p>
    <w:p w:rsidR="001C4785" w:rsidRPr="007A7F2C" w:rsidRDefault="001C4785" w:rsidP="007A7F2C">
      <w:pPr>
        <w:jc w:val="center"/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W terminie składania ofert tj. do dnia </w:t>
      </w:r>
      <w:r w:rsidR="007A7F2C">
        <w:rPr>
          <w:rFonts w:ascii="Times New Roman" w:hAnsi="Times New Roman" w:cs="Times New Roman"/>
        </w:rPr>
        <w:t>18</w:t>
      </w:r>
      <w:r w:rsidRPr="007A7F2C">
        <w:rPr>
          <w:rFonts w:ascii="Times New Roman" w:hAnsi="Times New Roman" w:cs="Times New Roman"/>
        </w:rPr>
        <w:t xml:space="preserve"> stycznia 2018 </w:t>
      </w:r>
      <w:proofErr w:type="spellStart"/>
      <w:r w:rsidRPr="007A7F2C">
        <w:rPr>
          <w:rFonts w:ascii="Times New Roman" w:hAnsi="Times New Roman" w:cs="Times New Roman"/>
        </w:rPr>
        <w:t>r</w:t>
      </w:r>
      <w:proofErr w:type="spellEnd"/>
      <w:r w:rsidRPr="007A7F2C">
        <w:rPr>
          <w:rFonts w:ascii="Times New Roman" w:hAnsi="Times New Roman" w:cs="Times New Roman"/>
        </w:rPr>
        <w:t>. do godziny 9:30 do Zamawiającego wpłynęło 6 ofert.</w:t>
      </w:r>
    </w:p>
    <w:p w:rsidR="001C4785" w:rsidRPr="007A7F2C" w:rsidRDefault="001C4785" w:rsidP="001C4785">
      <w:pPr>
        <w:pStyle w:val="Teksttreci1"/>
        <w:spacing w:before="300"/>
        <w:ind w:right="80"/>
      </w:pPr>
      <w:r w:rsidRPr="007A7F2C">
        <w:t xml:space="preserve">Przed otwarciem ofert podano kwotę, jaką Zamawiający zamierza przeznaczyć na sfinansowanie zamówienia w wysokości </w:t>
      </w:r>
    </w:p>
    <w:p w:rsidR="001C4785" w:rsidRPr="007A7F2C" w:rsidRDefault="001C4785" w:rsidP="001C4785">
      <w:pPr>
        <w:pStyle w:val="Teksttreci1"/>
        <w:spacing w:before="0" w:after="0"/>
        <w:ind w:right="79"/>
      </w:pPr>
      <w:r w:rsidRPr="007A7F2C">
        <w:rPr>
          <w:b/>
        </w:rPr>
        <w:t>Część I zamówienia</w:t>
      </w:r>
      <w:r w:rsidRPr="007A7F2C">
        <w:t xml:space="preserve"> - inspektor branży konstrukcyjno-budowlanej  </w:t>
      </w:r>
      <w:r w:rsidR="007A7F2C">
        <w:t>47</w:t>
      </w:r>
      <w:r w:rsidRPr="007A7F2C">
        <w:t xml:space="preserve"> 000,00 zł (słownie: </w:t>
      </w:r>
      <w:r w:rsidR="007A7F2C">
        <w:t xml:space="preserve">czterdzieści siedem </w:t>
      </w:r>
      <w:r w:rsidRPr="007A7F2C">
        <w:t>tysięcy</w:t>
      </w:r>
      <w:r w:rsidR="007A7F2C">
        <w:t xml:space="preserve"> złotych</w:t>
      </w:r>
      <w:r w:rsidRPr="007A7F2C">
        <w:t>)</w:t>
      </w:r>
      <w:r w:rsidR="007A7F2C">
        <w:t>,</w:t>
      </w:r>
    </w:p>
    <w:p w:rsidR="001C4785" w:rsidRPr="007A7F2C" w:rsidRDefault="001C4785" w:rsidP="001C4785">
      <w:pPr>
        <w:pStyle w:val="Teksttreci1"/>
        <w:spacing w:before="0" w:after="0"/>
        <w:ind w:right="79"/>
      </w:pPr>
      <w:r w:rsidRPr="007A7F2C">
        <w:rPr>
          <w:b/>
        </w:rPr>
        <w:t>Część II zamówienia</w:t>
      </w:r>
      <w:r w:rsidRPr="007A7F2C">
        <w:t xml:space="preserve"> – inspektor branży sieci i instalacji </w:t>
      </w:r>
      <w:proofErr w:type="spellStart"/>
      <w:r w:rsidRPr="007A7F2C">
        <w:t>wod-kan</w:t>
      </w:r>
      <w:proofErr w:type="spellEnd"/>
      <w:r w:rsidRPr="007A7F2C">
        <w:t xml:space="preserve">, c-o i wentylacji – </w:t>
      </w:r>
      <w:r w:rsidR="007A7F2C">
        <w:t>22</w:t>
      </w:r>
      <w:r w:rsidRPr="007A7F2C">
        <w:t xml:space="preserve"> 000,00 zł (słownie: </w:t>
      </w:r>
      <w:r w:rsidR="007A7F2C">
        <w:t>dwadzieścia dwa tysiące złotych</w:t>
      </w:r>
      <w:r w:rsidRPr="007A7F2C">
        <w:t>)</w:t>
      </w:r>
      <w:r w:rsidR="007A7F2C">
        <w:t>,</w:t>
      </w:r>
    </w:p>
    <w:p w:rsidR="001C4785" w:rsidRDefault="001C4785" w:rsidP="001C4785">
      <w:pPr>
        <w:pStyle w:val="Teksttreci1"/>
        <w:spacing w:before="0" w:after="0"/>
        <w:ind w:right="79"/>
      </w:pPr>
      <w:r w:rsidRPr="007A7F2C">
        <w:rPr>
          <w:b/>
        </w:rPr>
        <w:t>Część III  zamówienia</w:t>
      </w:r>
      <w:r w:rsidRPr="007A7F2C">
        <w:t xml:space="preserve"> – inspektor branży elektrycznej – </w:t>
      </w:r>
      <w:r w:rsidR="007A7F2C">
        <w:t>3</w:t>
      </w:r>
      <w:r w:rsidRPr="007A7F2C">
        <w:t xml:space="preserve">5 000,00 zł (słownie: </w:t>
      </w:r>
      <w:r w:rsidR="007A7F2C">
        <w:t xml:space="preserve">trzydzieści pięć </w:t>
      </w:r>
      <w:r w:rsidRPr="007A7F2C">
        <w:t>tysięcy</w:t>
      </w:r>
      <w:r w:rsidR="007A7F2C">
        <w:t xml:space="preserve"> złotych</w:t>
      </w:r>
      <w:r w:rsidRPr="007A7F2C">
        <w:t>)</w:t>
      </w:r>
      <w:r w:rsidR="007A7F2C">
        <w:t>,</w:t>
      </w:r>
    </w:p>
    <w:p w:rsidR="007A7F2C" w:rsidRPr="007A7F2C" w:rsidRDefault="007A7F2C" w:rsidP="007A7F2C">
      <w:pPr>
        <w:pStyle w:val="Teksttreci1"/>
        <w:spacing w:before="0" w:after="0"/>
        <w:ind w:right="79"/>
      </w:pPr>
      <w:r w:rsidRPr="007A7F2C">
        <w:rPr>
          <w:b/>
        </w:rPr>
        <w:t>Część I</w:t>
      </w:r>
      <w:r>
        <w:rPr>
          <w:b/>
        </w:rPr>
        <w:t>V</w:t>
      </w:r>
      <w:r w:rsidRPr="007A7F2C">
        <w:rPr>
          <w:b/>
        </w:rPr>
        <w:t xml:space="preserve">  zamówienia</w:t>
      </w:r>
      <w:r w:rsidRPr="007A7F2C">
        <w:t xml:space="preserve"> – inspektor </w:t>
      </w:r>
      <w:r>
        <w:t xml:space="preserve">branży drogowej </w:t>
      </w:r>
      <w:r w:rsidRPr="007A7F2C">
        <w:t>– 5</w:t>
      </w:r>
      <w:r>
        <w:t>4</w:t>
      </w:r>
      <w:r w:rsidRPr="007A7F2C">
        <w:t xml:space="preserve"> 000,00 zł (słownie: </w:t>
      </w:r>
      <w:r>
        <w:t xml:space="preserve">pięćdziesiąt cztery </w:t>
      </w:r>
      <w:r w:rsidRPr="007A7F2C">
        <w:t>tysi</w:t>
      </w:r>
      <w:r>
        <w:t>ą</w:t>
      </w:r>
      <w:r w:rsidRPr="007A7F2C">
        <w:t>c</w:t>
      </w:r>
      <w:r>
        <w:t>e złotych</w:t>
      </w:r>
      <w:r w:rsidRPr="007A7F2C">
        <w:t>)</w:t>
      </w:r>
      <w:r>
        <w:t>.</w:t>
      </w:r>
    </w:p>
    <w:p w:rsidR="001C4785" w:rsidRPr="007A7F2C" w:rsidRDefault="001C4785" w:rsidP="001C4785">
      <w:pPr>
        <w:pStyle w:val="Nagwek221"/>
        <w:rPr>
          <w:b w:val="0"/>
        </w:rPr>
      </w:pPr>
      <w:bookmarkStart w:id="1" w:name="bookmark2"/>
      <w:r w:rsidRPr="007A7F2C">
        <w:rPr>
          <w:b w:val="0"/>
        </w:rPr>
        <w:t>Oferty zostały złożone przez Wykonawców:</w:t>
      </w:r>
    </w:p>
    <w:p w:rsidR="001C4785" w:rsidRPr="007A7F2C" w:rsidRDefault="001C4785" w:rsidP="001C4785">
      <w:pPr>
        <w:pStyle w:val="Nagwek221"/>
      </w:pPr>
      <w:r w:rsidRPr="007A7F2C">
        <w:t>Wykonawca nr 1</w:t>
      </w:r>
    </w:p>
    <w:bookmarkEnd w:id="1"/>
    <w:p w:rsidR="007A7F2C" w:rsidRDefault="007A7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P.P.H.U. „ELIA” Kamila Kłos</w:t>
      </w:r>
    </w:p>
    <w:p w:rsidR="007A7F2C" w:rsidRDefault="007A7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15 – Sierpnia 49/20</w:t>
      </w:r>
    </w:p>
    <w:p w:rsidR="007A7F2C" w:rsidRDefault="007A7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 – 500 Sochaczew</w:t>
      </w:r>
    </w:p>
    <w:p w:rsidR="007A7F2C" w:rsidRDefault="007A7F2C">
      <w:pPr>
        <w:rPr>
          <w:rFonts w:ascii="Times New Roman" w:hAnsi="Times New Roman" w:cs="Times New Roman"/>
        </w:rPr>
      </w:pP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 zamówienia – </w:t>
      </w:r>
      <w:r w:rsidR="007A7F2C" w:rsidRPr="007A7F2C">
        <w:rPr>
          <w:rFonts w:ascii="Times New Roman" w:hAnsi="Times New Roman" w:cs="Times New Roman"/>
        </w:rPr>
        <w:t>brak oferty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II zamówienia – </w:t>
      </w:r>
      <w:r w:rsidR="007A7F2C" w:rsidRPr="007A7F2C">
        <w:rPr>
          <w:rFonts w:ascii="Times New Roman" w:hAnsi="Times New Roman" w:cs="Times New Roman"/>
        </w:rPr>
        <w:t>brak oferty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III zamówienia – </w:t>
      </w:r>
      <w:r w:rsidR="007A7F2C" w:rsidRPr="007A7F2C">
        <w:rPr>
          <w:rFonts w:ascii="Times New Roman" w:hAnsi="Times New Roman" w:cs="Times New Roman"/>
        </w:rPr>
        <w:t>brak oferty</w:t>
      </w:r>
    </w:p>
    <w:p w:rsidR="007A7F2C" w:rsidRPr="0019402D" w:rsidRDefault="001C4785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IV zamówienia</w:t>
      </w:r>
      <w:r w:rsidR="007A7F2C" w:rsidRPr="0019402D">
        <w:rPr>
          <w:rFonts w:ascii="Times New Roman" w:hAnsi="Times New Roman" w:cs="Times New Roman"/>
          <w:b/>
        </w:rPr>
        <w:t>:</w:t>
      </w:r>
    </w:p>
    <w:p w:rsidR="001C4785" w:rsidRPr="007A7F2C" w:rsidRDefault="007A7F2C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 w:rsidR="003F0F1B">
        <w:rPr>
          <w:rFonts w:ascii="Times New Roman" w:hAnsi="Times New Roman" w:cs="Times New Roman"/>
        </w:rPr>
        <w:tab/>
      </w:r>
      <w:r w:rsidR="003F0F1B">
        <w:rPr>
          <w:rFonts w:ascii="Times New Roman" w:hAnsi="Times New Roman" w:cs="Times New Roman"/>
        </w:rPr>
        <w:tab/>
      </w:r>
      <w:r w:rsidR="003F0F1B">
        <w:rPr>
          <w:rFonts w:ascii="Times New Roman" w:hAnsi="Times New Roman" w:cs="Times New Roman"/>
        </w:rPr>
        <w:tab/>
      </w:r>
      <w:r w:rsidR="003F0F1B">
        <w:rPr>
          <w:rFonts w:ascii="Times New Roman" w:hAnsi="Times New Roman" w:cs="Times New Roman"/>
        </w:rPr>
        <w:tab/>
      </w:r>
      <w:r w:rsidR="003F0F1B" w:rsidRPr="003F0F1B">
        <w:rPr>
          <w:rFonts w:ascii="Times New Roman" w:hAnsi="Times New Roman" w:cs="Times New Roman"/>
          <w:b/>
        </w:rPr>
        <w:t xml:space="preserve">- </w:t>
      </w:r>
      <w:r w:rsidRPr="003F0F1B">
        <w:rPr>
          <w:rFonts w:ascii="Times New Roman" w:hAnsi="Times New Roman" w:cs="Times New Roman"/>
          <w:b/>
        </w:rPr>
        <w:t>0,9 %</w:t>
      </w:r>
      <w:r w:rsidR="001C4785" w:rsidRPr="007A7F2C">
        <w:rPr>
          <w:rFonts w:ascii="Times New Roman" w:hAnsi="Times New Roman" w:cs="Times New Roman"/>
        </w:rPr>
        <w:t xml:space="preserve"> 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 w:rsidR="003F0F1B">
        <w:rPr>
          <w:rFonts w:ascii="Times New Roman" w:hAnsi="Times New Roman" w:cs="Times New Roman"/>
        </w:rPr>
        <w:tab/>
      </w:r>
      <w:r w:rsidR="003F0F1B"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– </w:t>
      </w:r>
      <w:r w:rsidR="007A7F2C" w:rsidRPr="003F0F1B"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 xml:space="preserve"> godz.</w:t>
      </w:r>
      <w:r w:rsidRPr="007A7F2C">
        <w:rPr>
          <w:rFonts w:ascii="Times New Roman" w:hAnsi="Times New Roman" w:cs="Times New Roman"/>
        </w:rPr>
        <w:t xml:space="preserve"> </w:t>
      </w:r>
    </w:p>
    <w:p w:rsidR="001C4785" w:rsidRDefault="001C4785">
      <w:pPr>
        <w:rPr>
          <w:rFonts w:ascii="Times New Roman" w:hAnsi="Times New Roman" w:cs="Times New Roman"/>
        </w:rPr>
      </w:pPr>
    </w:p>
    <w:p w:rsidR="00467233" w:rsidRPr="007A7F2C" w:rsidRDefault="00467233" w:rsidP="00467233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>Wykonawca nr 2</w:t>
      </w:r>
    </w:p>
    <w:p w:rsidR="00467233" w:rsidRPr="007A7F2C" w:rsidRDefault="00467233" w:rsidP="00467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Jerzy Ciarkowski</w:t>
      </w:r>
    </w:p>
    <w:p w:rsidR="00467233" w:rsidRPr="007A7F2C" w:rsidRDefault="00467233" w:rsidP="00467233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Dworcowa 15</w:t>
      </w:r>
    </w:p>
    <w:p w:rsidR="00467233" w:rsidRPr="007A7F2C" w:rsidRDefault="00467233" w:rsidP="00467233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2</w:t>
      </w:r>
      <w:r w:rsidRPr="007A7F2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636</w:t>
      </w:r>
      <w:r w:rsidRPr="007A7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Łódź </w:t>
      </w:r>
    </w:p>
    <w:p w:rsidR="003F0F1B" w:rsidRDefault="003F0F1B" w:rsidP="003F0F1B">
      <w:pPr>
        <w:rPr>
          <w:rFonts w:ascii="Times New Roman" w:hAnsi="Times New Roman" w:cs="Times New Roman"/>
        </w:rPr>
      </w:pP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 zamówienia – brak oferty 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lastRenderedPageBreak/>
        <w:t xml:space="preserve">Część II zamówienia – brak oferty </w:t>
      </w:r>
    </w:p>
    <w:p w:rsidR="003F0F1B" w:rsidRPr="0019402D" w:rsidRDefault="003F0F1B" w:rsidP="003F0F1B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III zamówienia: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>- 1,84 %</w:t>
      </w:r>
      <w:r w:rsidRPr="007A7F2C">
        <w:rPr>
          <w:rFonts w:ascii="Times New Roman" w:hAnsi="Times New Roman" w:cs="Times New Roman"/>
        </w:rPr>
        <w:t xml:space="preserve">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Czas dojazdu na budowę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 – 2,5 godz.</w:t>
      </w:r>
      <w:r w:rsidRPr="007A7F2C">
        <w:rPr>
          <w:rFonts w:ascii="Times New Roman" w:hAnsi="Times New Roman" w:cs="Times New Roman"/>
        </w:rPr>
        <w:t xml:space="preserve">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IV zamówienia – brak oferty</w:t>
      </w:r>
    </w:p>
    <w:p w:rsidR="003F0F1B" w:rsidRDefault="003F0F1B">
      <w:pPr>
        <w:rPr>
          <w:rFonts w:ascii="Times New Roman" w:hAnsi="Times New Roman" w:cs="Times New Roman"/>
        </w:rPr>
      </w:pPr>
    </w:p>
    <w:p w:rsidR="00467233" w:rsidRPr="007A7F2C" w:rsidRDefault="00467233" w:rsidP="00467233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>
        <w:rPr>
          <w:rFonts w:ascii="Times New Roman" w:hAnsi="Times New Roman" w:cs="Times New Roman"/>
          <w:b/>
        </w:rPr>
        <w:t>3</w:t>
      </w:r>
    </w:p>
    <w:p w:rsidR="00467233" w:rsidRDefault="00467233" w:rsidP="0046723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REVITAL-INVEST</w:t>
      </w:r>
      <w:proofErr w:type="spellEnd"/>
      <w:r>
        <w:rPr>
          <w:rFonts w:ascii="Times New Roman" w:hAnsi="Times New Roman" w:cs="Times New Roman"/>
        </w:rPr>
        <w:t xml:space="preserve"> Spółka </w:t>
      </w:r>
      <w:proofErr w:type="spellStart"/>
      <w:r>
        <w:rPr>
          <w:rFonts w:ascii="Times New Roman" w:hAnsi="Times New Roman" w:cs="Times New Roman"/>
        </w:rPr>
        <w:t>z.o.o</w:t>
      </w:r>
      <w:proofErr w:type="spellEnd"/>
      <w:r>
        <w:rPr>
          <w:rFonts w:ascii="Times New Roman" w:hAnsi="Times New Roman" w:cs="Times New Roman"/>
        </w:rPr>
        <w:t>.</w:t>
      </w:r>
    </w:p>
    <w:p w:rsidR="00467233" w:rsidRPr="007A7F2C" w:rsidRDefault="00467233" w:rsidP="00467233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Jana Pawła II 47B/23</w:t>
      </w:r>
    </w:p>
    <w:p w:rsidR="00467233" w:rsidRPr="007A7F2C" w:rsidRDefault="00467233" w:rsidP="00467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Pr="007A7F2C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410</w:t>
      </w:r>
      <w:r w:rsidRPr="007A7F2C">
        <w:rPr>
          <w:rFonts w:ascii="Times New Roman" w:hAnsi="Times New Roman" w:cs="Times New Roman"/>
        </w:rPr>
        <w:t xml:space="preserve"> </w:t>
      </w:r>
      <w:r w:rsidR="003F0F1B">
        <w:rPr>
          <w:rFonts w:ascii="Times New Roman" w:hAnsi="Times New Roman" w:cs="Times New Roman"/>
        </w:rPr>
        <w:t>Płock</w:t>
      </w:r>
    </w:p>
    <w:p w:rsidR="003F0F1B" w:rsidRPr="0019402D" w:rsidRDefault="003F0F1B" w:rsidP="003F0F1B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 zamówienia: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3F0F1B">
        <w:rPr>
          <w:rFonts w:ascii="Times New Roman" w:hAnsi="Times New Roman" w:cs="Times New Roman"/>
          <w:b/>
        </w:rPr>
        <w:t>1,</w:t>
      </w:r>
      <w:r>
        <w:rPr>
          <w:rFonts w:ascii="Times New Roman" w:hAnsi="Times New Roman" w:cs="Times New Roman"/>
          <w:b/>
        </w:rPr>
        <w:t>7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>– 1 godz.</w:t>
      </w:r>
      <w:r w:rsidRPr="007A7F2C">
        <w:rPr>
          <w:rFonts w:ascii="Times New Roman" w:hAnsi="Times New Roman" w:cs="Times New Roman"/>
        </w:rPr>
        <w:t xml:space="preserve"> </w:t>
      </w:r>
    </w:p>
    <w:p w:rsidR="003F0F1B" w:rsidRDefault="003F0F1B" w:rsidP="003F0F1B">
      <w:pPr>
        <w:rPr>
          <w:rFonts w:ascii="Times New Roman" w:hAnsi="Times New Roman" w:cs="Times New Roman"/>
        </w:rPr>
      </w:pPr>
      <w:r w:rsidRPr="0019402D">
        <w:rPr>
          <w:rFonts w:ascii="Times New Roman" w:hAnsi="Times New Roman" w:cs="Times New Roman"/>
          <w:b/>
        </w:rPr>
        <w:t>Część II zamówienia</w:t>
      </w:r>
      <w:r>
        <w:rPr>
          <w:rFonts w:ascii="Times New Roman" w:hAnsi="Times New Roman" w:cs="Times New Roman"/>
        </w:rPr>
        <w:t>:</w:t>
      </w:r>
      <w:r w:rsidRPr="007A7F2C">
        <w:rPr>
          <w:rFonts w:ascii="Times New Roman" w:hAnsi="Times New Roman" w:cs="Times New Roman"/>
        </w:rPr>
        <w:t xml:space="preserve">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3F0F1B">
        <w:rPr>
          <w:rFonts w:ascii="Times New Roman" w:hAnsi="Times New Roman" w:cs="Times New Roman"/>
          <w:b/>
        </w:rPr>
        <w:t>1,</w:t>
      </w:r>
      <w:r>
        <w:rPr>
          <w:rFonts w:ascii="Times New Roman" w:hAnsi="Times New Roman" w:cs="Times New Roman"/>
          <w:b/>
        </w:rPr>
        <w:t>7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 w:rsidRPr="003F0F1B">
        <w:rPr>
          <w:rFonts w:ascii="Times New Roman" w:hAnsi="Times New Roman" w:cs="Times New Roman"/>
          <w:b/>
        </w:rPr>
        <w:t>1 godz.</w:t>
      </w:r>
    </w:p>
    <w:p w:rsidR="003F0F1B" w:rsidRPr="0019402D" w:rsidRDefault="003F0F1B" w:rsidP="003F0F1B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III zamówienia: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3F0F1B">
        <w:rPr>
          <w:rFonts w:ascii="Times New Roman" w:hAnsi="Times New Roman" w:cs="Times New Roman"/>
          <w:b/>
        </w:rPr>
        <w:t>1,</w:t>
      </w:r>
      <w:r>
        <w:rPr>
          <w:rFonts w:ascii="Times New Roman" w:hAnsi="Times New Roman" w:cs="Times New Roman"/>
          <w:b/>
        </w:rPr>
        <w:t>7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 w:rsidRPr="003F0F1B">
        <w:rPr>
          <w:rFonts w:ascii="Times New Roman" w:hAnsi="Times New Roman" w:cs="Times New Roman"/>
          <w:b/>
        </w:rPr>
        <w:t>1 godz.</w:t>
      </w:r>
    </w:p>
    <w:p w:rsidR="003F0F1B" w:rsidRPr="0019402D" w:rsidRDefault="003F0F1B" w:rsidP="003F0F1B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IV zamówienia: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3F0F1B">
        <w:rPr>
          <w:rFonts w:ascii="Times New Roman" w:hAnsi="Times New Roman" w:cs="Times New Roman"/>
          <w:b/>
        </w:rPr>
        <w:t>1,</w:t>
      </w:r>
      <w:r>
        <w:rPr>
          <w:rFonts w:ascii="Times New Roman" w:hAnsi="Times New Roman" w:cs="Times New Roman"/>
          <w:b/>
        </w:rPr>
        <w:t>7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 w:rsidRPr="003F0F1B">
        <w:rPr>
          <w:rFonts w:ascii="Times New Roman" w:hAnsi="Times New Roman" w:cs="Times New Roman"/>
          <w:b/>
        </w:rPr>
        <w:t>1 godz.</w:t>
      </w:r>
      <w:r w:rsidRPr="007A7F2C">
        <w:rPr>
          <w:rFonts w:ascii="Times New Roman" w:hAnsi="Times New Roman" w:cs="Times New Roman"/>
        </w:rPr>
        <w:t xml:space="preserve">. </w:t>
      </w:r>
    </w:p>
    <w:p w:rsidR="003F0F1B" w:rsidRPr="007A7F2C" w:rsidRDefault="003F0F1B" w:rsidP="003F0F1B">
      <w:pPr>
        <w:pStyle w:val="Nagwek221"/>
      </w:pPr>
      <w:r w:rsidRPr="007A7F2C">
        <w:t xml:space="preserve">Wykonawca nr </w:t>
      </w:r>
      <w:r>
        <w:t>4</w:t>
      </w:r>
    </w:p>
    <w:p w:rsidR="003F0F1B" w:rsidRDefault="003F0F1B" w:rsidP="003F0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„Progres” Zbigniew W</w:t>
      </w:r>
      <w:r w:rsidR="00542487">
        <w:rPr>
          <w:rFonts w:ascii="Times New Roman" w:hAnsi="Times New Roman" w:cs="Times New Roman"/>
        </w:rPr>
        <w:t>itczak</w:t>
      </w:r>
    </w:p>
    <w:p w:rsidR="003F0F1B" w:rsidRDefault="003F0F1B" w:rsidP="003F0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Nowomiejska 19</w:t>
      </w:r>
    </w:p>
    <w:p w:rsidR="003F0F1B" w:rsidRDefault="003F0F1B" w:rsidP="003F0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 – 100 Skierniewice</w:t>
      </w:r>
    </w:p>
    <w:p w:rsidR="003F0F1B" w:rsidRDefault="003F0F1B" w:rsidP="003F0F1B">
      <w:pPr>
        <w:rPr>
          <w:rFonts w:ascii="Times New Roman" w:hAnsi="Times New Roman" w:cs="Times New Roman"/>
        </w:rPr>
      </w:pP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 zamówienia – brak oferty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II zamówienia – brak oferty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III zamówienia – brak oferty</w:t>
      </w:r>
    </w:p>
    <w:p w:rsidR="003F0F1B" w:rsidRPr="0019402D" w:rsidRDefault="003F0F1B" w:rsidP="003F0F1B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IV zamówienia: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>- 0,</w:t>
      </w:r>
      <w:r>
        <w:rPr>
          <w:rFonts w:ascii="Times New Roman" w:hAnsi="Times New Roman" w:cs="Times New Roman"/>
          <w:b/>
        </w:rPr>
        <w:t>9</w:t>
      </w:r>
      <w:r w:rsidRPr="003F0F1B">
        <w:rPr>
          <w:rFonts w:ascii="Times New Roman" w:hAnsi="Times New Roman" w:cs="Times New Roman"/>
          <w:b/>
        </w:rPr>
        <w:t>9 %</w:t>
      </w:r>
      <w:r w:rsidRPr="007A7F2C">
        <w:rPr>
          <w:rFonts w:ascii="Times New Roman" w:hAnsi="Times New Roman" w:cs="Times New Roman"/>
        </w:rPr>
        <w:t xml:space="preserve">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>– 1 godz.</w:t>
      </w:r>
      <w:r w:rsidRPr="007A7F2C">
        <w:rPr>
          <w:rFonts w:ascii="Times New Roman" w:hAnsi="Times New Roman" w:cs="Times New Roman"/>
        </w:rPr>
        <w:t xml:space="preserve"> </w:t>
      </w:r>
    </w:p>
    <w:p w:rsidR="003F0F1B" w:rsidRDefault="003F0F1B">
      <w:pPr>
        <w:rPr>
          <w:rFonts w:ascii="Times New Roman" w:hAnsi="Times New Roman" w:cs="Times New Roman"/>
          <w:b/>
        </w:rPr>
      </w:pPr>
    </w:p>
    <w:p w:rsidR="001C4785" w:rsidRPr="007A7F2C" w:rsidRDefault="001C4785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 w:rsidR="003F0F1B">
        <w:rPr>
          <w:rFonts w:ascii="Times New Roman" w:hAnsi="Times New Roman" w:cs="Times New Roman"/>
          <w:b/>
        </w:rPr>
        <w:t>5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PUHP REA Zbigniew Wrona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ul. Zamoyskiego 10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96-500 Sochaczew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 zamówienia – brak oferty  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II zamówienia – brak oferty </w:t>
      </w:r>
    </w:p>
    <w:p w:rsidR="001C4785" w:rsidRPr="0019402D" w:rsidRDefault="001C4785" w:rsidP="001C4785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III zamówienia</w:t>
      </w:r>
      <w:r w:rsidR="003F0F1B" w:rsidRPr="0019402D">
        <w:rPr>
          <w:rFonts w:ascii="Times New Roman" w:hAnsi="Times New Roman" w:cs="Times New Roman"/>
          <w:b/>
        </w:rPr>
        <w:t>:</w:t>
      </w:r>
      <w:r w:rsidRPr="0019402D">
        <w:rPr>
          <w:rFonts w:ascii="Times New Roman" w:hAnsi="Times New Roman" w:cs="Times New Roman"/>
          <w:b/>
        </w:rPr>
        <w:t xml:space="preserve">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- 2,54 %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0,8</w:t>
      </w:r>
      <w:r w:rsidRPr="003F0F1B">
        <w:rPr>
          <w:rFonts w:ascii="Times New Roman" w:hAnsi="Times New Roman" w:cs="Times New Roman"/>
          <w:b/>
        </w:rPr>
        <w:t xml:space="preserve"> godz.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lastRenderedPageBreak/>
        <w:t>Część IV zamówienia – brak oferty</w:t>
      </w:r>
    </w:p>
    <w:p w:rsidR="0019402D" w:rsidRDefault="0019402D">
      <w:pPr>
        <w:rPr>
          <w:rFonts w:ascii="Times New Roman" w:hAnsi="Times New Roman" w:cs="Times New Roman"/>
          <w:b/>
        </w:rPr>
      </w:pPr>
    </w:p>
    <w:p w:rsidR="001C4785" w:rsidRPr="007A7F2C" w:rsidRDefault="001C4785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 w:rsidR="003F0F1B">
        <w:rPr>
          <w:rFonts w:ascii="Times New Roman" w:hAnsi="Times New Roman" w:cs="Times New Roman"/>
          <w:b/>
        </w:rPr>
        <w:t>5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AGEL 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Al. 600-lecia 42A/7</w:t>
      </w:r>
    </w:p>
    <w:p w:rsidR="001C4785" w:rsidRPr="007A7F2C" w:rsidRDefault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96-500 Sochaczew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 zamówienia – brak oferty  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II zamówienia – brak oferty </w:t>
      </w:r>
    </w:p>
    <w:p w:rsidR="001C4785" w:rsidRPr="0019402D" w:rsidRDefault="001C4785" w:rsidP="001C4785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III zamówienia</w:t>
      </w:r>
      <w:r w:rsidR="0019402D" w:rsidRPr="0019402D">
        <w:rPr>
          <w:rFonts w:ascii="Times New Roman" w:hAnsi="Times New Roman" w:cs="Times New Roman"/>
          <w:b/>
        </w:rPr>
        <w:t>:</w:t>
      </w:r>
      <w:r w:rsidRPr="0019402D">
        <w:rPr>
          <w:rFonts w:ascii="Times New Roman" w:hAnsi="Times New Roman" w:cs="Times New Roman"/>
          <w:b/>
        </w:rPr>
        <w:t xml:space="preserve">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>- 2,</w:t>
      </w:r>
      <w:r w:rsidR="0019402D">
        <w:rPr>
          <w:rFonts w:ascii="Times New Roman" w:hAnsi="Times New Roman" w:cs="Times New Roman"/>
          <w:b/>
        </w:rPr>
        <w:t>7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3F0F1B" w:rsidRPr="007A7F2C" w:rsidRDefault="003F0F1B" w:rsidP="003F0F1B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 w:rsidR="0019402D"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 xml:space="preserve"> godz.</w:t>
      </w:r>
    </w:p>
    <w:p w:rsidR="003F0F1B" w:rsidRPr="007A7F2C" w:rsidRDefault="003F0F1B" w:rsidP="001C4785">
      <w:pPr>
        <w:rPr>
          <w:rFonts w:ascii="Times New Roman" w:hAnsi="Times New Roman" w:cs="Times New Roman"/>
        </w:rPr>
      </w:pP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– 3 godz. </w:t>
      </w:r>
    </w:p>
    <w:p w:rsidR="001C4785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IV zamówienia – brak oferty</w:t>
      </w:r>
    </w:p>
    <w:p w:rsidR="0019402D" w:rsidRDefault="0019402D" w:rsidP="001C4785">
      <w:pPr>
        <w:rPr>
          <w:rFonts w:ascii="Times New Roman" w:hAnsi="Times New Roman" w:cs="Times New Roman"/>
        </w:rPr>
      </w:pPr>
    </w:p>
    <w:p w:rsidR="0019402D" w:rsidRPr="007A7F2C" w:rsidRDefault="0019402D" w:rsidP="0019402D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>
        <w:rPr>
          <w:rFonts w:ascii="Times New Roman" w:hAnsi="Times New Roman" w:cs="Times New Roman"/>
          <w:b/>
        </w:rPr>
        <w:t>6</w:t>
      </w:r>
    </w:p>
    <w:p w:rsidR="0019402D" w:rsidRDefault="0019402D" w:rsidP="00194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Kierowanie, Nadzorowanie Robót Budowlanych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Teofil Osiecki, ul. Chopina 103/4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96-500 Sochaczew</w:t>
      </w:r>
    </w:p>
    <w:p w:rsidR="0019402D" w:rsidRPr="0019402D" w:rsidRDefault="0019402D" w:rsidP="0019402D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 xml:space="preserve">Część I zamówienia: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5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 xml:space="preserve"> godz.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 Część II zamówienia – brak oferty </w:t>
      </w:r>
    </w:p>
    <w:p w:rsidR="0019402D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III zamówienia – brak oferty</w:t>
      </w:r>
    </w:p>
    <w:p w:rsidR="0019402D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IV zamówienia – brak oferty</w:t>
      </w:r>
    </w:p>
    <w:p w:rsidR="0019402D" w:rsidRPr="007A7F2C" w:rsidRDefault="0019402D" w:rsidP="001C4785">
      <w:pPr>
        <w:rPr>
          <w:rFonts w:ascii="Times New Roman" w:hAnsi="Times New Roman" w:cs="Times New Roman"/>
        </w:rPr>
      </w:pPr>
    </w:p>
    <w:p w:rsidR="001C4785" w:rsidRPr="007A7F2C" w:rsidRDefault="001C4785" w:rsidP="001C4785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 w:rsidR="0019402D">
        <w:rPr>
          <w:rFonts w:ascii="Times New Roman" w:hAnsi="Times New Roman" w:cs="Times New Roman"/>
          <w:b/>
        </w:rPr>
        <w:t>7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Usługi Projektowe 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 Hanna </w:t>
      </w:r>
      <w:proofErr w:type="spellStart"/>
      <w:r w:rsidRPr="007A7F2C">
        <w:rPr>
          <w:rFonts w:ascii="Times New Roman" w:hAnsi="Times New Roman" w:cs="Times New Roman"/>
        </w:rPr>
        <w:t>Szustecka</w:t>
      </w:r>
      <w:proofErr w:type="spellEnd"/>
      <w:r w:rsidRPr="007A7F2C">
        <w:rPr>
          <w:rFonts w:ascii="Times New Roman" w:hAnsi="Times New Roman" w:cs="Times New Roman"/>
        </w:rPr>
        <w:t xml:space="preserve"> 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 ul. Porzeczkowa 20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96-500 Sochaczew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 zamówienia – brak oferty  </w:t>
      </w:r>
    </w:p>
    <w:p w:rsidR="0019402D" w:rsidRPr="0019402D" w:rsidRDefault="001C4785" w:rsidP="0019402D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II zamówienia</w:t>
      </w:r>
      <w:r w:rsidR="0019402D" w:rsidRPr="0019402D">
        <w:rPr>
          <w:rFonts w:ascii="Times New Roman" w:hAnsi="Times New Roman" w:cs="Times New Roman"/>
          <w:b/>
        </w:rPr>
        <w:t>: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65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 xml:space="preserve"> godz.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III zamówienia – brak oferty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IV zamówienia – brak oferty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</w:p>
    <w:p w:rsidR="0019402D" w:rsidRPr="007A7F2C" w:rsidRDefault="0019402D" w:rsidP="0019402D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>
        <w:rPr>
          <w:rFonts w:ascii="Times New Roman" w:hAnsi="Times New Roman" w:cs="Times New Roman"/>
          <w:b/>
        </w:rPr>
        <w:t>8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KLIMA-BUD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Piotr Krysiak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Gawłów 48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96-500 Sochaczew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Część I zamówienia – brak oferty  </w:t>
      </w:r>
    </w:p>
    <w:p w:rsidR="0019402D" w:rsidRPr="0019402D" w:rsidRDefault="0019402D" w:rsidP="0019402D">
      <w:pPr>
        <w:rPr>
          <w:rFonts w:ascii="Times New Roman" w:hAnsi="Times New Roman" w:cs="Times New Roman"/>
          <w:b/>
        </w:rPr>
      </w:pPr>
      <w:r w:rsidRPr="0019402D">
        <w:rPr>
          <w:rFonts w:ascii="Times New Roman" w:hAnsi="Times New Roman" w:cs="Times New Roman"/>
          <w:b/>
        </w:rPr>
        <w:t>Część II zamówienia: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0</w:t>
      </w:r>
      <w:r w:rsidRPr="003F0F1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9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 xml:space="preserve"> godz.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lastRenderedPageBreak/>
        <w:t>Część III zamówienia – brak oferty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IV zamówienia – brak oferty</w:t>
      </w:r>
    </w:p>
    <w:p w:rsidR="0019402D" w:rsidRDefault="0019402D" w:rsidP="001C4785">
      <w:pPr>
        <w:rPr>
          <w:rFonts w:ascii="Times New Roman" w:hAnsi="Times New Roman" w:cs="Times New Roman"/>
          <w:b/>
        </w:rPr>
      </w:pPr>
    </w:p>
    <w:p w:rsidR="001C4785" w:rsidRPr="007A7F2C" w:rsidRDefault="001C4785" w:rsidP="001C4785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 w:rsidR="0019402D">
        <w:rPr>
          <w:rFonts w:ascii="Times New Roman" w:hAnsi="Times New Roman" w:cs="Times New Roman"/>
          <w:b/>
        </w:rPr>
        <w:t>9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IN-TEC-PLAN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Marek Krawczyk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ul. Fabryczna 3</w:t>
      </w:r>
    </w:p>
    <w:p w:rsidR="001C4785" w:rsidRPr="007A7F2C" w:rsidRDefault="001C4785" w:rsidP="001C4785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09-540 Sanniki</w:t>
      </w:r>
    </w:p>
    <w:p w:rsidR="0019402D" w:rsidRPr="00E86668" w:rsidRDefault="0019402D" w:rsidP="0019402D">
      <w:pPr>
        <w:rPr>
          <w:rFonts w:ascii="Times New Roman" w:hAnsi="Times New Roman" w:cs="Times New Roman"/>
          <w:b/>
        </w:rPr>
      </w:pPr>
      <w:r w:rsidRPr="00E86668">
        <w:rPr>
          <w:rFonts w:ascii="Times New Roman" w:hAnsi="Times New Roman" w:cs="Times New Roman"/>
          <w:b/>
        </w:rPr>
        <w:t xml:space="preserve">Część I zamówienia: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75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7F2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 xml:space="preserve"> godz.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 Część II zamówienia – brak oferty </w:t>
      </w:r>
    </w:p>
    <w:p w:rsidR="0019402D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III zamówienia – brak oferty</w:t>
      </w:r>
    </w:p>
    <w:p w:rsidR="0019402D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IV zamówienia – brak oferty</w:t>
      </w:r>
    </w:p>
    <w:p w:rsidR="001C4785" w:rsidRDefault="001C4785" w:rsidP="001C4785">
      <w:pPr>
        <w:rPr>
          <w:rFonts w:ascii="Times New Roman" w:hAnsi="Times New Roman" w:cs="Times New Roman"/>
        </w:rPr>
      </w:pPr>
    </w:p>
    <w:p w:rsidR="0019402D" w:rsidRPr="007A7F2C" w:rsidRDefault="0019402D" w:rsidP="0019402D">
      <w:pPr>
        <w:rPr>
          <w:rFonts w:ascii="Times New Roman" w:hAnsi="Times New Roman" w:cs="Times New Roman"/>
          <w:b/>
        </w:rPr>
      </w:pPr>
      <w:r w:rsidRPr="007A7F2C">
        <w:rPr>
          <w:rFonts w:ascii="Times New Roman" w:hAnsi="Times New Roman" w:cs="Times New Roman"/>
          <w:b/>
        </w:rPr>
        <w:t xml:space="preserve">Wykonawca nr </w:t>
      </w:r>
      <w:r>
        <w:rPr>
          <w:rFonts w:ascii="Times New Roman" w:hAnsi="Times New Roman" w:cs="Times New Roman"/>
          <w:b/>
        </w:rPr>
        <w:t>10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B&amp;ES</w:t>
      </w:r>
      <w:proofErr w:type="spellEnd"/>
      <w:r>
        <w:rPr>
          <w:rFonts w:ascii="Times New Roman" w:hAnsi="Times New Roman" w:cs="Times New Roman"/>
        </w:rPr>
        <w:t xml:space="preserve"> Michał Leszczyński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Wodna 7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</w:t>
      </w:r>
      <w:r w:rsidRPr="007A7F2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152</w:t>
      </w:r>
      <w:r w:rsidRPr="007A7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Pigża</w:t>
      </w:r>
    </w:p>
    <w:p w:rsidR="0019402D" w:rsidRPr="00E86668" w:rsidRDefault="0019402D" w:rsidP="0019402D">
      <w:pPr>
        <w:rPr>
          <w:rFonts w:ascii="Times New Roman" w:hAnsi="Times New Roman" w:cs="Times New Roman"/>
          <w:b/>
        </w:rPr>
      </w:pPr>
      <w:r w:rsidRPr="00E86668">
        <w:rPr>
          <w:rFonts w:ascii="Times New Roman" w:hAnsi="Times New Roman" w:cs="Times New Roman"/>
          <w:b/>
        </w:rPr>
        <w:t xml:space="preserve">Część I zamówienia: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  <w:bCs/>
        </w:rPr>
        <w:t xml:space="preserve">C e n a   o f e </w:t>
      </w:r>
      <w:proofErr w:type="spellStart"/>
      <w:r w:rsidRPr="007A7F2C">
        <w:rPr>
          <w:rFonts w:ascii="Times New Roman" w:hAnsi="Times New Roman" w:cs="Times New Roman"/>
          <w:bCs/>
        </w:rPr>
        <w:t>r</w:t>
      </w:r>
      <w:proofErr w:type="spellEnd"/>
      <w:r w:rsidRPr="007A7F2C">
        <w:rPr>
          <w:rFonts w:ascii="Times New Roman" w:hAnsi="Times New Roman" w:cs="Times New Roman"/>
          <w:bCs/>
        </w:rPr>
        <w:t xml:space="preserve"> t y  brutto</w:t>
      </w:r>
      <w:r w:rsidRPr="007A7F2C">
        <w:rPr>
          <w:rFonts w:ascii="Times New Roman" w:hAnsi="Times New Roman" w:cs="Times New Roman"/>
        </w:rPr>
        <w:t xml:space="preserve">  wyrażona procentowo w stosunku do wartości nadzorowanych robót netto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F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1</w:t>
      </w:r>
      <w:r w:rsidRPr="003F0F1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5</w:t>
      </w:r>
      <w:r w:rsidRPr="003F0F1B">
        <w:rPr>
          <w:rFonts w:ascii="Times New Roman" w:hAnsi="Times New Roman" w:cs="Times New Roman"/>
          <w:b/>
        </w:rPr>
        <w:t xml:space="preserve"> % 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Czas dojazdu na budowę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402D">
        <w:rPr>
          <w:rFonts w:ascii="Times New Roman" w:hAnsi="Times New Roman" w:cs="Times New Roman"/>
          <w:b/>
        </w:rPr>
        <w:t>– 3 godz.</w:t>
      </w:r>
    </w:p>
    <w:p w:rsidR="0019402D" w:rsidRPr="007A7F2C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 xml:space="preserve"> Część II zamówienia – brak oferty </w:t>
      </w:r>
    </w:p>
    <w:p w:rsidR="0019402D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III zamówienia – brak oferty</w:t>
      </w:r>
    </w:p>
    <w:p w:rsidR="0019402D" w:rsidRDefault="0019402D" w:rsidP="0019402D">
      <w:pPr>
        <w:rPr>
          <w:rFonts w:ascii="Times New Roman" w:hAnsi="Times New Roman" w:cs="Times New Roman"/>
        </w:rPr>
      </w:pPr>
      <w:r w:rsidRPr="007A7F2C">
        <w:rPr>
          <w:rFonts w:ascii="Times New Roman" w:hAnsi="Times New Roman" w:cs="Times New Roman"/>
        </w:rPr>
        <w:t>Część IV zamówienia – brak oferty</w:t>
      </w:r>
    </w:p>
    <w:p w:rsidR="0019402D" w:rsidRPr="007A7F2C" w:rsidRDefault="0019402D" w:rsidP="001C4785">
      <w:pPr>
        <w:rPr>
          <w:rFonts w:ascii="Times New Roman" w:hAnsi="Times New Roman" w:cs="Times New Roman"/>
        </w:rPr>
      </w:pPr>
    </w:p>
    <w:sectPr w:rsidR="0019402D" w:rsidRPr="007A7F2C" w:rsidSect="001C478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02D" w:rsidRDefault="0019402D" w:rsidP="00DF0D59">
      <w:r>
        <w:separator/>
      </w:r>
    </w:p>
  </w:endnote>
  <w:endnote w:type="continuationSeparator" w:id="0">
    <w:p w:rsidR="0019402D" w:rsidRDefault="0019402D" w:rsidP="00DF0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02D" w:rsidRDefault="0019402D" w:rsidP="00DF0D59">
      <w:r>
        <w:separator/>
      </w:r>
    </w:p>
  </w:footnote>
  <w:footnote w:type="continuationSeparator" w:id="0">
    <w:p w:rsidR="0019402D" w:rsidRDefault="0019402D" w:rsidP="00DF0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85"/>
    <w:rsid w:val="0019402D"/>
    <w:rsid w:val="001C4785"/>
    <w:rsid w:val="00247AFE"/>
    <w:rsid w:val="003F0F1B"/>
    <w:rsid w:val="004276D6"/>
    <w:rsid w:val="00467233"/>
    <w:rsid w:val="00542487"/>
    <w:rsid w:val="007A7F2C"/>
    <w:rsid w:val="007F5137"/>
    <w:rsid w:val="00CF48A0"/>
    <w:rsid w:val="00DF0D59"/>
    <w:rsid w:val="00E8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78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link w:val="Teksttreci31"/>
    <w:uiPriority w:val="99"/>
    <w:rsid w:val="001C478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1C478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1C478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1C478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1C478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1C4785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1C4785"/>
    <w:pPr>
      <w:shd w:val="clear" w:color="auto" w:fill="FFFFFF"/>
      <w:spacing w:before="420" w:after="300" w:line="313" w:lineRule="exact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Nagwek221">
    <w:name w:val="Nagłówek #2 (2)1"/>
    <w:basedOn w:val="Normalny"/>
    <w:link w:val="Nagwek22"/>
    <w:uiPriority w:val="99"/>
    <w:rsid w:val="001C4785"/>
    <w:pPr>
      <w:shd w:val="clear" w:color="auto" w:fill="FFFFFF"/>
      <w:spacing w:before="300" w:line="313" w:lineRule="exact"/>
      <w:outlineLvl w:val="1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0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D59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0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D59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78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link w:val="Teksttreci31"/>
    <w:uiPriority w:val="99"/>
    <w:rsid w:val="001C478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1C478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1C478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1C478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1C478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1C4785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1C4785"/>
    <w:pPr>
      <w:shd w:val="clear" w:color="auto" w:fill="FFFFFF"/>
      <w:spacing w:before="420" w:after="300" w:line="313" w:lineRule="exact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Nagwek221">
    <w:name w:val="Nagłówek #2 (2)1"/>
    <w:basedOn w:val="Normalny"/>
    <w:link w:val="Nagwek22"/>
    <w:uiPriority w:val="99"/>
    <w:rsid w:val="001C4785"/>
    <w:pPr>
      <w:shd w:val="clear" w:color="auto" w:fill="FFFFFF"/>
      <w:spacing w:before="300" w:line="313" w:lineRule="exact"/>
      <w:outlineLvl w:val="1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0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D59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0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D59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5</cp:revision>
  <cp:lastPrinted>2018-01-05T09:12:00Z</cp:lastPrinted>
  <dcterms:created xsi:type="dcterms:W3CDTF">2018-01-05T08:55:00Z</dcterms:created>
  <dcterms:modified xsi:type="dcterms:W3CDTF">2018-01-19T09:18:00Z</dcterms:modified>
</cp:coreProperties>
</file>