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6C4E" w:rsidRPr="00355E69" w:rsidRDefault="00336C4E" w:rsidP="00355E69">
      <w:pPr>
        <w:ind w:left="5664" w:firstLine="708"/>
        <w:jc w:val="center"/>
        <w:rPr>
          <w:b/>
          <w:sz w:val="22"/>
        </w:rPr>
      </w:pPr>
    </w:p>
    <w:tbl>
      <w:tblPr>
        <w:tblW w:w="11075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7"/>
        <w:gridCol w:w="581"/>
        <w:gridCol w:w="281"/>
        <w:gridCol w:w="841"/>
        <w:gridCol w:w="295"/>
        <w:gridCol w:w="422"/>
        <w:gridCol w:w="728"/>
        <w:gridCol w:w="1118"/>
        <w:gridCol w:w="425"/>
        <w:gridCol w:w="567"/>
        <w:gridCol w:w="944"/>
        <w:gridCol w:w="49"/>
        <w:gridCol w:w="283"/>
        <w:gridCol w:w="92"/>
        <w:gridCol w:w="900"/>
        <w:gridCol w:w="709"/>
        <w:gridCol w:w="992"/>
        <w:gridCol w:w="9"/>
        <w:gridCol w:w="842"/>
        <w:gridCol w:w="160"/>
      </w:tblGrid>
      <w:tr w:rsidR="009221CE" w:rsidRPr="009221CE" w:rsidTr="005D123E">
        <w:trPr>
          <w:trHeight w:val="300"/>
        </w:trPr>
        <w:tc>
          <w:tcPr>
            <w:tcW w:w="398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5BB5" w:rsidRDefault="00375BB5" w:rsidP="009221CE">
            <w:pPr>
              <w:spacing w:after="0" w:line="240" w:lineRule="auto"/>
              <w:rPr>
                <w:rFonts w:eastAsia="Times New Roman" w:cs="Times New Roman"/>
                <w:szCs w:val="24"/>
                <w:lang w:eastAsia="pl-PL"/>
              </w:rPr>
            </w:pPr>
          </w:p>
          <w:p w:rsidR="00286C9D" w:rsidRDefault="00286C9D" w:rsidP="009221CE">
            <w:pPr>
              <w:spacing w:after="0" w:line="240" w:lineRule="auto"/>
              <w:rPr>
                <w:rFonts w:eastAsia="Times New Roman" w:cs="Times New Roman"/>
                <w:szCs w:val="24"/>
                <w:lang w:eastAsia="pl-PL"/>
              </w:rPr>
            </w:pPr>
          </w:p>
          <w:p w:rsidR="00286C9D" w:rsidRDefault="00286C9D" w:rsidP="009221CE">
            <w:pPr>
              <w:spacing w:after="0" w:line="240" w:lineRule="auto"/>
              <w:rPr>
                <w:rFonts w:eastAsia="Times New Roman" w:cs="Times New Roman"/>
                <w:szCs w:val="24"/>
                <w:lang w:eastAsia="pl-PL"/>
              </w:rPr>
            </w:pPr>
          </w:p>
          <w:p w:rsidR="006A073B" w:rsidRPr="009221CE" w:rsidRDefault="006A073B" w:rsidP="009221CE">
            <w:pPr>
              <w:spacing w:after="0" w:line="240" w:lineRule="auto"/>
              <w:rPr>
                <w:rFonts w:eastAsia="Times New Roman" w:cs="Times New Roman"/>
                <w:szCs w:val="24"/>
                <w:lang w:eastAsia="pl-PL"/>
              </w:rPr>
            </w:pPr>
          </w:p>
        </w:tc>
        <w:tc>
          <w:tcPr>
            <w:tcW w:w="709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21CE" w:rsidRPr="00336C4E" w:rsidRDefault="00336C4E" w:rsidP="00336C4E">
            <w:pPr>
              <w:spacing w:after="0" w:line="240" w:lineRule="auto"/>
              <w:jc w:val="center"/>
              <w:rPr>
                <w:rFonts w:eastAsia="Times New Roman" w:cs="Times New Roman"/>
                <w:i/>
                <w:color w:val="000000"/>
                <w:sz w:val="16"/>
                <w:szCs w:val="16"/>
                <w:lang w:eastAsia="pl-PL"/>
              </w:rPr>
            </w:pPr>
            <w:r w:rsidRPr="00336C4E">
              <w:rPr>
                <w:rFonts w:eastAsia="Times New Roman" w:cs="Times New Roman"/>
                <w:i/>
                <w:color w:val="000000"/>
                <w:sz w:val="16"/>
                <w:szCs w:val="16"/>
                <w:lang w:eastAsia="pl-PL"/>
              </w:rPr>
              <w:t>Załącznik Nr 5</w:t>
            </w:r>
          </w:p>
        </w:tc>
      </w:tr>
      <w:tr w:rsidR="009221CE" w:rsidRPr="009221CE" w:rsidTr="005D123E">
        <w:trPr>
          <w:trHeight w:val="300"/>
        </w:trPr>
        <w:tc>
          <w:tcPr>
            <w:tcW w:w="398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221CE" w:rsidRPr="009221CE" w:rsidRDefault="009221CE" w:rsidP="009221CE">
            <w:pPr>
              <w:spacing w:after="0" w:line="240" w:lineRule="auto"/>
              <w:rPr>
                <w:rFonts w:eastAsia="Times New Roman" w:cs="Times New Roman"/>
                <w:szCs w:val="24"/>
                <w:lang w:eastAsia="pl-PL"/>
              </w:rPr>
            </w:pPr>
          </w:p>
        </w:tc>
        <w:tc>
          <w:tcPr>
            <w:tcW w:w="709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6C4E" w:rsidRDefault="00336C4E" w:rsidP="00336C4E">
            <w:pPr>
              <w:spacing w:after="0" w:line="240" w:lineRule="auto"/>
              <w:jc w:val="right"/>
              <w:rPr>
                <w:rFonts w:eastAsia="Times New Roman" w:cs="Times New Roman"/>
                <w:i/>
                <w:color w:val="000000"/>
                <w:sz w:val="16"/>
                <w:szCs w:val="16"/>
                <w:lang w:eastAsia="pl-PL"/>
              </w:rPr>
            </w:pPr>
            <w:r w:rsidRPr="004A6969">
              <w:rPr>
                <w:rFonts w:eastAsia="Times New Roman" w:cs="Times New Roman"/>
                <w:i/>
                <w:color w:val="000000"/>
                <w:sz w:val="16"/>
                <w:szCs w:val="16"/>
                <w:lang w:eastAsia="pl-PL"/>
              </w:rPr>
              <w:t>do Uchwały Nr</w:t>
            </w:r>
            <w:r w:rsidR="00682BD0">
              <w:rPr>
                <w:rFonts w:eastAsia="Times New Roman" w:cs="Times New Roman"/>
                <w:i/>
                <w:color w:val="000000"/>
                <w:sz w:val="16"/>
                <w:szCs w:val="16"/>
                <w:lang w:eastAsia="pl-PL"/>
              </w:rPr>
              <w:t xml:space="preserve"> XXXIX/422/18 </w:t>
            </w:r>
            <w:r w:rsidRPr="004A6969">
              <w:rPr>
                <w:rFonts w:eastAsia="Times New Roman" w:cs="Times New Roman"/>
                <w:i/>
                <w:color w:val="000000"/>
                <w:sz w:val="16"/>
                <w:szCs w:val="16"/>
                <w:lang w:eastAsia="pl-PL"/>
              </w:rPr>
              <w:t>Rady Miejskiej w Sochaczewie</w:t>
            </w:r>
            <w:r>
              <w:rPr>
                <w:rFonts w:eastAsia="Times New Roman" w:cs="Times New Roman"/>
                <w:i/>
                <w:color w:val="000000"/>
                <w:sz w:val="16"/>
                <w:szCs w:val="16"/>
                <w:lang w:eastAsia="pl-PL"/>
              </w:rPr>
              <w:t xml:space="preserve"> </w:t>
            </w:r>
          </w:p>
          <w:p w:rsidR="009221CE" w:rsidRPr="00336C4E" w:rsidRDefault="00682BD0" w:rsidP="00682BD0">
            <w:pPr>
              <w:spacing w:after="0" w:line="240" w:lineRule="auto"/>
              <w:jc w:val="center"/>
              <w:rPr>
                <w:rFonts w:eastAsia="Times New Roman" w:cs="Times New Roman"/>
                <w:i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i/>
                <w:color w:val="000000"/>
                <w:sz w:val="16"/>
                <w:szCs w:val="16"/>
                <w:lang w:eastAsia="pl-PL"/>
              </w:rPr>
              <w:t xml:space="preserve">                    </w:t>
            </w:r>
            <w:bookmarkStart w:id="0" w:name="_GoBack"/>
            <w:bookmarkEnd w:id="0"/>
            <w:r w:rsidR="00336C4E">
              <w:rPr>
                <w:rFonts w:eastAsia="Times New Roman" w:cs="Times New Roman"/>
                <w:i/>
                <w:color w:val="000000"/>
                <w:sz w:val="16"/>
                <w:szCs w:val="16"/>
                <w:lang w:eastAsia="pl-PL"/>
              </w:rPr>
              <w:t>z dnia</w:t>
            </w:r>
            <w:r>
              <w:rPr>
                <w:rFonts w:eastAsia="Times New Roman" w:cs="Times New Roman"/>
                <w:i/>
                <w:color w:val="000000"/>
                <w:sz w:val="16"/>
                <w:szCs w:val="16"/>
                <w:lang w:eastAsia="pl-PL"/>
              </w:rPr>
              <w:t xml:space="preserve"> 14 listopada 2018 r.</w:t>
            </w:r>
          </w:p>
        </w:tc>
      </w:tr>
      <w:tr w:rsidR="009221CE" w:rsidRPr="009221CE" w:rsidTr="005D123E">
        <w:trPr>
          <w:trHeight w:val="300"/>
        </w:trPr>
        <w:tc>
          <w:tcPr>
            <w:tcW w:w="398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21CE" w:rsidRPr="009221CE" w:rsidRDefault="009221CE" w:rsidP="009221CE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  <w:r w:rsidRPr="006A073B">
              <w:rPr>
                <w:rFonts w:eastAsia="Times New Roman" w:cs="Times New Roman"/>
                <w:color w:val="000000"/>
                <w:sz w:val="16"/>
                <w:szCs w:val="18"/>
                <w:lang w:eastAsia="pl-PL"/>
              </w:rPr>
              <w:t>Pieczęć nagłówkowa Podatnika</w:t>
            </w:r>
          </w:p>
        </w:tc>
        <w:tc>
          <w:tcPr>
            <w:tcW w:w="709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21CE" w:rsidRPr="009221CE" w:rsidRDefault="009221CE" w:rsidP="009221C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9221CE" w:rsidRPr="009221CE" w:rsidTr="00A9109C">
        <w:trPr>
          <w:trHeight w:val="300"/>
        </w:trPr>
        <w:tc>
          <w:tcPr>
            <w:tcW w:w="11075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21CE" w:rsidRPr="009221CE" w:rsidRDefault="003E18F3" w:rsidP="002E73A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pl-PL"/>
              </w:rPr>
              <w:t xml:space="preserve">DEKLARACJA NA PODATEK </w:t>
            </w:r>
            <w:r w:rsidR="002E73A8">
              <w:rPr>
                <w:rFonts w:eastAsia="Times New Roman" w:cs="Times New Roman"/>
                <w:b/>
                <w:bCs/>
                <w:color w:val="000000"/>
                <w:sz w:val="22"/>
                <w:lang w:eastAsia="pl-PL"/>
              </w:rPr>
              <w:t>LEŚNY</w:t>
            </w:r>
          </w:p>
        </w:tc>
      </w:tr>
      <w:tr w:rsidR="009221CE" w:rsidRPr="009221CE" w:rsidTr="008C3E65">
        <w:trPr>
          <w:trHeight w:val="315"/>
        </w:trPr>
        <w:tc>
          <w:tcPr>
            <w:tcW w:w="28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1CE" w:rsidRPr="009221CE" w:rsidRDefault="009221CE" w:rsidP="009221C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pl-PL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21CE" w:rsidRPr="009221CE" w:rsidRDefault="009221CE" w:rsidP="009221CE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  <w:r w:rsidRPr="009221CE"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  <w:t>Rok</w:t>
            </w:r>
          </w:p>
        </w:tc>
        <w:tc>
          <w:tcPr>
            <w:tcW w:w="21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1CE" w:rsidRPr="009221CE" w:rsidRDefault="009221CE" w:rsidP="009221C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  <w:r w:rsidRPr="009221CE"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98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21CE" w:rsidRPr="009221CE" w:rsidRDefault="009221CE" w:rsidP="009221C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202396" w:rsidRPr="009221CE" w:rsidTr="00202396">
        <w:trPr>
          <w:trHeight w:val="255"/>
        </w:trPr>
        <w:tc>
          <w:tcPr>
            <w:tcW w:w="1418" w:type="dxa"/>
            <w:gridSpan w:val="2"/>
            <w:tcBorders>
              <w:top w:val="nil"/>
            </w:tcBorders>
            <w:shd w:val="clear" w:color="000000" w:fill="D9D9D9"/>
            <w:hideMark/>
          </w:tcPr>
          <w:p w:rsidR="00202396" w:rsidRPr="00ED1225" w:rsidRDefault="00202396" w:rsidP="00202396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14"/>
                <w:szCs w:val="16"/>
                <w:lang w:eastAsia="pl-PL"/>
              </w:rPr>
            </w:pPr>
            <w:r w:rsidRPr="00ED1225">
              <w:rPr>
                <w:rFonts w:eastAsia="Times New Roman" w:cs="Times New Roman"/>
                <w:i/>
                <w:iCs/>
                <w:color w:val="000000"/>
                <w:sz w:val="14"/>
                <w:szCs w:val="16"/>
                <w:lang w:eastAsia="pl-PL"/>
              </w:rPr>
              <w:t xml:space="preserve">Podstawa prawna </w:t>
            </w:r>
          </w:p>
        </w:tc>
        <w:tc>
          <w:tcPr>
            <w:tcW w:w="9657" w:type="dxa"/>
            <w:gridSpan w:val="18"/>
            <w:tcBorders>
              <w:top w:val="nil"/>
            </w:tcBorders>
            <w:shd w:val="clear" w:color="000000" w:fill="D9D9D9"/>
          </w:tcPr>
          <w:p w:rsidR="00202396" w:rsidRPr="00ED1225" w:rsidRDefault="00202396" w:rsidP="002930D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14"/>
                <w:szCs w:val="16"/>
                <w:lang w:eastAsia="pl-PL"/>
              </w:rPr>
            </w:pPr>
            <w:r w:rsidRPr="00ED1225">
              <w:rPr>
                <w:i/>
                <w:sz w:val="14"/>
                <w:szCs w:val="16"/>
              </w:rPr>
              <w:t>Ustawa z dnia 30 października 2002 r. o podatku leśnym (</w:t>
            </w:r>
            <w:proofErr w:type="spellStart"/>
            <w:r w:rsidRPr="00ED1225">
              <w:rPr>
                <w:i/>
                <w:sz w:val="14"/>
                <w:szCs w:val="16"/>
              </w:rPr>
              <w:t>t</w:t>
            </w:r>
            <w:r w:rsidR="00436394">
              <w:rPr>
                <w:i/>
                <w:sz w:val="14"/>
                <w:szCs w:val="16"/>
              </w:rPr>
              <w:t>.</w:t>
            </w:r>
            <w:r w:rsidRPr="00ED1225">
              <w:rPr>
                <w:i/>
                <w:sz w:val="14"/>
                <w:szCs w:val="16"/>
              </w:rPr>
              <w:t>j</w:t>
            </w:r>
            <w:proofErr w:type="spellEnd"/>
            <w:r w:rsidRPr="00ED1225">
              <w:rPr>
                <w:i/>
                <w:sz w:val="14"/>
                <w:szCs w:val="16"/>
              </w:rPr>
              <w:t>. Dz. U. z 201</w:t>
            </w:r>
            <w:r w:rsidR="002930D5">
              <w:rPr>
                <w:i/>
                <w:sz w:val="14"/>
                <w:szCs w:val="16"/>
              </w:rPr>
              <w:t>7</w:t>
            </w:r>
            <w:r w:rsidRPr="00ED1225">
              <w:rPr>
                <w:i/>
                <w:sz w:val="14"/>
                <w:szCs w:val="16"/>
              </w:rPr>
              <w:t xml:space="preserve"> r. poz. </w:t>
            </w:r>
            <w:r w:rsidR="002930D5">
              <w:rPr>
                <w:i/>
                <w:sz w:val="14"/>
                <w:szCs w:val="16"/>
              </w:rPr>
              <w:t>1821</w:t>
            </w:r>
            <w:r w:rsidRPr="00ED1225">
              <w:rPr>
                <w:i/>
                <w:sz w:val="14"/>
                <w:szCs w:val="16"/>
              </w:rPr>
              <w:t xml:space="preserve"> z późn. zm.).</w:t>
            </w:r>
          </w:p>
        </w:tc>
      </w:tr>
      <w:tr w:rsidR="00202396" w:rsidRPr="009221CE" w:rsidTr="00CF662B">
        <w:trPr>
          <w:trHeight w:val="740"/>
        </w:trPr>
        <w:tc>
          <w:tcPr>
            <w:tcW w:w="1418" w:type="dxa"/>
            <w:gridSpan w:val="2"/>
            <w:shd w:val="clear" w:color="000000" w:fill="D9D9D9"/>
            <w:hideMark/>
          </w:tcPr>
          <w:p w:rsidR="00202396" w:rsidRPr="00ED1225" w:rsidRDefault="00202396" w:rsidP="00202396">
            <w:pPr>
              <w:spacing w:after="0" w:line="240" w:lineRule="auto"/>
              <w:ind w:left="1206" w:hanging="1206"/>
              <w:rPr>
                <w:rFonts w:eastAsia="Times New Roman" w:cs="Times New Roman"/>
                <w:i/>
                <w:iCs/>
                <w:color w:val="000000"/>
                <w:sz w:val="14"/>
                <w:szCs w:val="16"/>
                <w:lang w:eastAsia="pl-PL"/>
              </w:rPr>
            </w:pPr>
            <w:r w:rsidRPr="00ED1225">
              <w:rPr>
                <w:rFonts w:eastAsia="Times New Roman" w:cs="Times New Roman"/>
                <w:i/>
                <w:iCs/>
                <w:color w:val="000000"/>
                <w:sz w:val="14"/>
                <w:szCs w:val="16"/>
                <w:lang w:eastAsia="pl-PL"/>
              </w:rPr>
              <w:t>Składający</w:t>
            </w:r>
          </w:p>
        </w:tc>
        <w:tc>
          <w:tcPr>
            <w:tcW w:w="9657" w:type="dxa"/>
            <w:gridSpan w:val="18"/>
            <w:shd w:val="clear" w:color="000000" w:fill="D9D9D9"/>
          </w:tcPr>
          <w:p w:rsidR="00202396" w:rsidRPr="00ED1225" w:rsidRDefault="00202396" w:rsidP="006A1247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14"/>
                <w:szCs w:val="16"/>
                <w:lang w:eastAsia="pl-PL"/>
              </w:rPr>
            </w:pPr>
            <w:r w:rsidRPr="00ED1225">
              <w:rPr>
                <w:rFonts w:eastAsia="Times New Roman" w:cs="Times New Roman"/>
                <w:i/>
                <w:iCs/>
                <w:color w:val="000000"/>
                <w:sz w:val="14"/>
                <w:szCs w:val="16"/>
                <w:lang w:eastAsia="pl-PL"/>
              </w:rPr>
              <w:t>Formularz przeznaczony dla osób prawnych, jednostek organizacyjnych</w:t>
            </w:r>
            <w:r w:rsidR="005F7E3E">
              <w:rPr>
                <w:rFonts w:eastAsia="Times New Roman" w:cs="Times New Roman"/>
                <w:i/>
                <w:iCs/>
                <w:color w:val="000000"/>
                <w:sz w:val="14"/>
                <w:szCs w:val="16"/>
                <w:lang w:eastAsia="pl-PL"/>
              </w:rPr>
              <w:t>, w tym</w:t>
            </w:r>
            <w:r w:rsidRPr="00ED1225">
              <w:rPr>
                <w:rFonts w:eastAsia="Times New Roman" w:cs="Times New Roman"/>
                <w:i/>
                <w:iCs/>
                <w:color w:val="000000"/>
                <w:sz w:val="14"/>
                <w:szCs w:val="16"/>
                <w:lang w:eastAsia="pl-PL"/>
              </w:rPr>
              <w:t xml:space="preserve"> spółek</w:t>
            </w:r>
            <w:r w:rsidR="005F7E3E">
              <w:rPr>
                <w:rFonts w:eastAsia="Times New Roman" w:cs="Times New Roman"/>
                <w:i/>
                <w:iCs/>
                <w:color w:val="000000"/>
                <w:sz w:val="14"/>
                <w:szCs w:val="16"/>
                <w:lang w:eastAsia="pl-PL"/>
              </w:rPr>
              <w:t>,</w:t>
            </w:r>
            <w:r w:rsidRPr="00ED1225">
              <w:rPr>
                <w:rFonts w:eastAsia="Times New Roman" w:cs="Times New Roman"/>
                <w:i/>
                <w:iCs/>
                <w:color w:val="000000"/>
                <w:sz w:val="14"/>
                <w:szCs w:val="16"/>
                <w:lang w:eastAsia="pl-PL"/>
              </w:rPr>
              <w:t xml:space="preserve"> </w:t>
            </w:r>
            <w:r w:rsidR="005F7E3E">
              <w:rPr>
                <w:rFonts w:eastAsia="Times New Roman" w:cs="Times New Roman"/>
                <w:i/>
                <w:iCs/>
                <w:color w:val="000000"/>
                <w:sz w:val="14"/>
                <w:szCs w:val="16"/>
                <w:lang w:eastAsia="pl-PL"/>
              </w:rPr>
              <w:t>nieposiadających</w:t>
            </w:r>
            <w:r w:rsidRPr="00ED1225">
              <w:rPr>
                <w:rFonts w:eastAsia="Times New Roman" w:cs="Times New Roman"/>
                <w:i/>
                <w:iCs/>
                <w:color w:val="000000"/>
                <w:sz w:val="14"/>
                <w:szCs w:val="16"/>
                <w:lang w:eastAsia="pl-PL"/>
              </w:rPr>
              <w:t xml:space="preserve"> osobowości prawnej</w:t>
            </w:r>
            <w:r w:rsidR="005F7E3E">
              <w:rPr>
                <w:rFonts w:eastAsia="Times New Roman" w:cs="Times New Roman"/>
                <w:i/>
                <w:iCs/>
                <w:color w:val="000000"/>
                <w:sz w:val="14"/>
                <w:szCs w:val="16"/>
                <w:lang w:eastAsia="pl-PL"/>
              </w:rPr>
              <w:t xml:space="preserve">, jednostek organizacyjnych Lasów Państwowych, a także jednostek organizacyjnych Krajowego Ośrodka Wsparcia Rolnictwa, które są właścicielami </w:t>
            </w:r>
            <w:r w:rsidR="006A1247">
              <w:rPr>
                <w:rFonts w:eastAsia="Times New Roman" w:cs="Times New Roman"/>
                <w:i/>
                <w:iCs/>
                <w:color w:val="000000"/>
                <w:sz w:val="14"/>
                <w:szCs w:val="16"/>
                <w:lang w:eastAsia="pl-PL"/>
              </w:rPr>
              <w:t>lasów,</w:t>
            </w:r>
            <w:r w:rsidRPr="00ED1225">
              <w:rPr>
                <w:rFonts w:eastAsia="Times New Roman" w:cs="Times New Roman"/>
                <w:i/>
                <w:iCs/>
                <w:color w:val="000000"/>
                <w:sz w:val="14"/>
                <w:szCs w:val="16"/>
                <w:lang w:eastAsia="pl-PL"/>
              </w:rPr>
              <w:t xml:space="preserve"> posiadaczami samoistnymi </w:t>
            </w:r>
            <w:r w:rsidR="005F7E3E">
              <w:rPr>
                <w:rFonts w:eastAsia="Times New Roman" w:cs="Times New Roman"/>
                <w:i/>
                <w:iCs/>
                <w:color w:val="000000"/>
                <w:sz w:val="14"/>
                <w:szCs w:val="16"/>
                <w:lang w:eastAsia="pl-PL"/>
              </w:rPr>
              <w:t>lasów</w:t>
            </w:r>
            <w:r w:rsidRPr="00ED1225">
              <w:rPr>
                <w:rFonts w:eastAsia="Times New Roman" w:cs="Times New Roman"/>
                <w:i/>
                <w:iCs/>
                <w:color w:val="000000"/>
                <w:sz w:val="14"/>
                <w:szCs w:val="16"/>
                <w:lang w:eastAsia="pl-PL"/>
              </w:rPr>
              <w:t xml:space="preserve">, użytkownikami wieczystymi </w:t>
            </w:r>
            <w:r w:rsidR="005F7E3E">
              <w:rPr>
                <w:rFonts w:eastAsia="Times New Roman" w:cs="Times New Roman"/>
                <w:i/>
                <w:iCs/>
                <w:color w:val="000000"/>
                <w:sz w:val="14"/>
                <w:szCs w:val="16"/>
                <w:lang w:eastAsia="pl-PL"/>
              </w:rPr>
              <w:t>lasów</w:t>
            </w:r>
            <w:r w:rsidRPr="00ED1225">
              <w:rPr>
                <w:rFonts w:eastAsia="Times New Roman" w:cs="Times New Roman"/>
                <w:i/>
                <w:iCs/>
                <w:color w:val="000000"/>
                <w:sz w:val="14"/>
                <w:szCs w:val="16"/>
                <w:lang w:eastAsia="pl-PL"/>
              </w:rPr>
              <w:t xml:space="preserve">, posiadaczami </w:t>
            </w:r>
            <w:r w:rsidR="005F7E3E">
              <w:rPr>
                <w:rFonts w:eastAsia="Times New Roman" w:cs="Times New Roman"/>
                <w:i/>
                <w:iCs/>
                <w:color w:val="000000"/>
                <w:sz w:val="14"/>
                <w:szCs w:val="16"/>
                <w:lang w:eastAsia="pl-PL"/>
              </w:rPr>
              <w:t xml:space="preserve">lasów </w:t>
            </w:r>
            <w:r w:rsidRPr="00ED1225">
              <w:rPr>
                <w:rFonts w:eastAsia="Times New Roman" w:cs="Times New Roman"/>
                <w:i/>
                <w:iCs/>
                <w:color w:val="000000"/>
                <w:sz w:val="14"/>
                <w:szCs w:val="16"/>
                <w:lang w:eastAsia="pl-PL"/>
              </w:rPr>
              <w:t>stanowiących własność Skarbu Państwa lub jednostki samorządu terytorialn</w:t>
            </w:r>
            <w:r w:rsidR="006A1247">
              <w:rPr>
                <w:rFonts w:eastAsia="Times New Roman" w:cs="Times New Roman"/>
                <w:i/>
                <w:iCs/>
                <w:color w:val="000000"/>
                <w:sz w:val="14"/>
                <w:szCs w:val="16"/>
                <w:lang w:eastAsia="pl-PL"/>
              </w:rPr>
              <w:t>ego oraz dla osób fizycznych będących współwłaścicielami lub współposiadaczami z osobami prawnymi lub z jednostkami organizacyjnymi, w tym spółkami nieposiadającymi osobowości pranej, a także jednostkami organizacyjnymi Lasów Państwowych, a także jednostkami organizacyjnymi Krajowego Ośrodka Wsparcia Rolnictwa.</w:t>
            </w:r>
          </w:p>
        </w:tc>
      </w:tr>
      <w:tr w:rsidR="00202396" w:rsidRPr="009221CE" w:rsidTr="00202396">
        <w:trPr>
          <w:trHeight w:val="417"/>
        </w:trPr>
        <w:tc>
          <w:tcPr>
            <w:tcW w:w="1418" w:type="dxa"/>
            <w:gridSpan w:val="2"/>
            <w:shd w:val="clear" w:color="000000" w:fill="D9D9D9"/>
            <w:hideMark/>
          </w:tcPr>
          <w:p w:rsidR="00202396" w:rsidRPr="00ED1225" w:rsidRDefault="00202396" w:rsidP="00202396">
            <w:pPr>
              <w:spacing w:after="0" w:line="240" w:lineRule="auto"/>
              <w:ind w:left="1206" w:hanging="1206"/>
              <w:rPr>
                <w:rFonts w:eastAsia="Times New Roman" w:cs="Times New Roman"/>
                <w:i/>
                <w:iCs/>
                <w:color w:val="000000"/>
                <w:sz w:val="14"/>
                <w:szCs w:val="16"/>
                <w:lang w:eastAsia="pl-PL"/>
              </w:rPr>
            </w:pPr>
            <w:r w:rsidRPr="00ED1225">
              <w:rPr>
                <w:rFonts w:eastAsia="Times New Roman" w:cs="Times New Roman"/>
                <w:i/>
                <w:iCs/>
                <w:color w:val="000000"/>
                <w:sz w:val="14"/>
                <w:szCs w:val="16"/>
                <w:lang w:eastAsia="pl-PL"/>
              </w:rPr>
              <w:t xml:space="preserve">Termin składania </w:t>
            </w:r>
          </w:p>
        </w:tc>
        <w:tc>
          <w:tcPr>
            <w:tcW w:w="9657" w:type="dxa"/>
            <w:gridSpan w:val="18"/>
            <w:shd w:val="clear" w:color="000000" w:fill="D9D9D9"/>
          </w:tcPr>
          <w:p w:rsidR="00202396" w:rsidRPr="00ED1225" w:rsidRDefault="00202396" w:rsidP="00202396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14"/>
                <w:szCs w:val="16"/>
                <w:lang w:eastAsia="pl-PL"/>
              </w:rPr>
            </w:pPr>
            <w:r w:rsidRPr="00ED1225">
              <w:rPr>
                <w:rFonts w:eastAsia="Times New Roman" w:cs="Times New Roman"/>
                <w:i/>
                <w:iCs/>
                <w:color w:val="000000"/>
                <w:sz w:val="14"/>
                <w:szCs w:val="16"/>
                <w:lang w:eastAsia="pl-PL"/>
              </w:rPr>
              <w:t xml:space="preserve">Termin składania: Do 15 stycznia każdego roku podatkowego lub w terminie 14 dni od zaistnienia </w:t>
            </w:r>
            <w:r w:rsidRPr="00ED1225">
              <w:rPr>
                <w:i/>
                <w:sz w:val="14"/>
                <w:szCs w:val="16"/>
              </w:rPr>
              <w:t>okoliczności mających wpływ na powstanie lub wygaśnięcie obowiązku podatkowego lub wysokość opodatkowania.</w:t>
            </w:r>
          </w:p>
        </w:tc>
      </w:tr>
      <w:tr w:rsidR="00202396" w:rsidRPr="009221CE" w:rsidTr="00202396">
        <w:trPr>
          <w:trHeight w:val="255"/>
        </w:trPr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000000" w:fill="D9D9D9"/>
            <w:hideMark/>
          </w:tcPr>
          <w:p w:rsidR="00202396" w:rsidRPr="00ED1225" w:rsidRDefault="00202396" w:rsidP="00202396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14"/>
                <w:szCs w:val="16"/>
                <w:lang w:eastAsia="pl-PL"/>
              </w:rPr>
            </w:pPr>
            <w:r w:rsidRPr="00ED1225">
              <w:rPr>
                <w:rFonts w:eastAsia="Times New Roman" w:cs="Times New Roman"/>
                <w:i/>
                <w:iCs/>
                <w:color w:val="000000"/>
                <w:sz w:val="14"/>
                <w:szCs w:val="16"/>
                <w:lang w:eastAsia="pl-PL"/>
              </w:rPr>
              <w:t xml:space="preserve">Miejsce składania </w:t>
            </w:r>
          </w:p>
        </w:tc>
        <w:tc>
          <w:tcPr>
            <w:tcW w:w="9657" w:type="dxa"/>
            <w:gridSpan w:val="18"/>
            <w:tcBorders>
              <w:bottom w:val="single" w:sz="4" w:space="0" w:color="auto"/>
            </w:tcBorders>
            <w:shd w:val="clear" w:color="000000" w:fill="D9D9D9"/>
          </w:tcPr>
          <w:p w:rsidR="00202396" w:rsidRPr="00ED1225" w:rsidRDefault="00202396" w:rsidP="005F7E3E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14"/>
                <w:szCs w:val="16"/>
                <w:lang w:eastAsia="pl-PL"/>
              </w:rPr>
            </w:pPr>
            <w:r w:rsidRPr="00ED1225">
              <w:rPr>
                <w:rFonts w:eastAsia="Times New Roman" w:cs="Times New Roman"/>
                <w:i/>
                <w:iCs/>
                <w:color w:val="000000"/>
                <w:sz w:val="14"/>
                <w:szCs w:val="16"/>
                <w:lang w:eastAsia="pl-PL"/>
              </w:rPr>
              <w:t>Organ podatkowy właściwy ze wzgl</w:t>
            </w:r>
            <w:r w:rsidR="004015B5">
              <w:rPr>
                <w:rFonts w:eastAsia="Times New Roman" w:cs="Times New Roman"/>
                <w:i/>
                <w:iCs/>
                <w:color w:val="000000"/>
                <w:sz w:val="14"/>
                <w:szCs w:val="16"/>
                <w:lang w:eastAsia="pl-PL"/>
              </w:rPr>
              <w:t xml:space="preserve">ędu na miejsce położenia </w:t>
            </w:r>
            <w:r w:rsidR="005F7E3E">
              <w:rPr>
                <w:rFonts w:eastAsia="Times New Roman" w:cs="Times New Roman"/>
                <w:i/>
                <w:iCs/>
                <w:color w:val="000000"/>
                <w:sz w:val="14"/>
                <w:szCs w:val="16"/>
                <w:lang w:eastAsia="pl-PL"/>
              </w:rPr>
              <w:t>lasów.</w:t>
            </w:r>
          </w:p>
        </w:tc>
      </w:tr>
      <w:tr w:rsidR="009221CE" w:rsidRPr="009221CE" w:rsidTr="006A073B">
        <w:trPr>
          <w:trHeight w:val="300"/>
        </w:trPr>
        <w:tc>
          <w:tcPr>
            <w:tcW w:w="11075" w:type="dxa"/>
            <w:gridSpan w:val="2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221CE" w:rsidRPr="009221CE" w:rsidRDefault="009221CE" w:rsidP="009221C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221CE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A. MIEJSCE SKŁADANIA DEKLARACJI</w:t>
            </w:r>
          </w:p>
        </w:tc>
      </w:tr>
      <w:tr w:rsidR="0068389C" w:rsidRPr="009221CE" w:rsidTr="00F033F8">
        <w:trPr>
          <w:trHeight w:val="285"/>
        </w:trPr>
        <w:tc>
          <w:tcPr>
            <w:tcW w:w="2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8389C" w:rsidRPr="009221CE" w:rsidRDefault="0068389C" w:rsidP="0068389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221CE">
              <w:rPr>
                <w:rFonts w:eastAsia="Times New Roman" w:cs="Times New Roman"/>
                <w:color w:val="000000"/>
                <w:szCs w:val="24"/>
                <w:lang w:eastAsia="pl-PL"/>
              </w:rPr>
              <w:t> </w:t>
            </w:r>
            <w:r w:rsidRPr="009221C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Organ podatkowy</w:t>
            </w:r>
          </w:p>
        </w:tc>
        <w:tc>
          <w:tcPr>
            <w:tcW w:w="8535" w:type="dxa"/>
            <w:gridSpan w:val="16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68389C" w:rsidRPr="009221CE" w:rsidRDefault="0068389C" w:rsidP="0068389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  <w:r w:rsidRPr="009221C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 xml:space="preserve">Burmistrz 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Miasta Sochaczew</w:t>
            </w:r>
            <w:r w:rsidRPr="009221CE"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68389C" w:rsidRPr="009221CE" w:rsidTr="00D0385E">
        <w:trPr>
          <w:trHeight w:val="285"/>
        </w:trPr>
        <w:tc>
          <w:tcPr>
            <w:tcW w:w="2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8389C" w:rsidRPr="009221CE" w:rsidRDefault="0068389C" w:rsidP="009221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221C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Komórka merytoryczna</w:t>
            </w:r>
          </w:p>
        </w:tc>
        <w:tc>
          <w:tcPr>
            <w:tcW w:w="8535" w:type="dxa"/>
            <w:gridSpan w:val="16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8389C" w:rsidRPr="009221CE" w:rsidRDefault="00AA6871" w:rsidP="009221CE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  <w:r w:rsidRPr="009221C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Referat Podatkowy Urzędu Miejskiego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 xml:space="preserve"> w Sochaczewie,</w:t>
            </w:r>
            <w:r w:rsidRPr="009221C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 xml:space="preserve"> tel. (46) 862-22-35 wew. 376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, e-mail:podatki@sochaczew.pl</w:t>
            </w:r>
          </w:p>
        </w:tc>
      </w:tr>
      <w:tr w:rsidR="009221CE" w:rsidRPr="009221CE" w:rsidTr="006A073B">
        <w:trPr>
          <w:trHeight w:val="300"/>
        </w:trPr>
        <w:tc>
          <w:tcPr>
            <w:tcW w:w="11075" w:type="dxa"/>
            <w:gridSpan w:val="2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221CE" w:rsidRPr="009221CE" w:rsidRDefault="009221CE" w:rsidP="009221C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221CE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B. CEL SKŁADANIA DEKLARACJI </w:t>
            </w:r>
            <w:r w:rsidRPr="00286C9D">
              <w:rPr>
                <w:rFonts w:eastAsia="Times New Roman" w:cs="Times New Roman"/>
                <w:bCs/>
                <w:color w:val="000000"/>
                <w:sz w:val="18"/>
                <w:szCs w:val="18"/>
                <w:lang w:eastAsia="pl-PL"/>
              </w:rPr>
              <w:t>(należy zaznaczyć właściwą pozycję)</w:t>
            </w:r>
          </w:p>
        </w:tc>
      </w:tr>
      <w:tr w:rsidR="004B65CA" w:rsidRPr="009221CE" w:rsidTr="009D69C6">
        <w:trPr>
          <w:trHeight w:val="279"/>
        </w:trPr>
        <w:tc>
          <w:tcPr>
            <w:tcW w:w="837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4B65CA" w:rsidRPr="009221CE" w:rsidRDefault="004B65CA" w:rsidP="006838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221CE">
              <w:rPr>
                <w:rFonts w:eastAsia="Times New Roman" w:cs="Times New Roman"/>
                <w:b/>
                <w:bCs/>
                <w:color w:val="000000"/>
                <w:szCs w:val="24"/>
                <w:lang w:eastAsia="pl-PL"/>
              </w:rPr>
              <w:t> </w:t>
            </w:r>
            <w:r w:rsidRPr="009221CE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238" w:type="dxa"/>
            <w:gridSpan w:val="19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4B65CA" w:rsidRPr="009221CE" w:rsidRDefault="004B65CA" w:rsidP="004B65CA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złożenie deklaracji do 15</w:t>
            </w:r>
            <w:r w:rsidRPr="009221C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 xml:space="preserve"> stycznia roku podatkowego</w:t>
            </w:r>
            <w:r w:rsidRPr="009221CE">
              <w:rPr>
                <w:rFonts w:eastAsia="Times New Roman" w:cs="Times New Roman"/>
                <w:color w:val="000000"/>
                <w:szCs w:val="24"/>
                <w:lang w:eastAsia="pl-PL"/>
              </w:rPr>
              <w:t> </w:t>
            </w:r>
          </w:p>
        </w:tc>
      </w:tr>
      <w:tr w:rsidR="004B65CA" w:rsidRPr="009221CE" w:rsidTr="00FC1C39">
        <w:trPr>
          <w:trHeight w:val="300"/>
        </w:trPr>
        <w:tc>
          <w:tcPr>
            <w:tcW w:w="837" w:type="dxa"/>
            <w:shd w:val="clear" w:color="auto" w:fill="auto"/>
            <w:vAlign w:val="center"/>
            <w:hideMark/>
          </w:tcPr>
          <w:p w:rsidR="004B65CA" w:rsidRPr="009221CE" w:rsidRDefault="004B65CA" w:rsidP="009221C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221CE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258" w:type="dxa"/>
            <w:gridSpan w:val="9"/>
            <w:shd w:val="clear" w:color="auto" w:fill="auto"/>
            <w:vAlign w:val="center"/>
            <w:hideMark/>
          </w:tcPr>
          <w:p w:rsidR="004B65CA" w:rsidRPr="009221CE" w:rsidRDefault="004B65CA" w:rsidP="009221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powstanie obowiązku podatkowego</w:t>
            </w:r>
            <w:r w:rsidRPr="009221C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 xml:space="preserve"> w trakcie roku podatkowego</w:t>
            </w:r>
          </w:p>
        </w:tc>
        <w:tc>
          <w:tcPr>
            <w:tcW w:w="4980" w:type="dxa"/>
            <w:gridSpan w:val="10"/>
            <w:shd w:val="clear" w:color="auto" w:fill="auto"/>
            <w:vAlign w:val="center"/>
            <w:hideMark/>
          </w:tcPr>
          <w:p w:rsidR="004B65CA" w:rsidRPr="009221CE" w:rsidRDefault="004B65CA" w:rsidP="009221CE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 xml:space="preserve">od </w:t>
            </w:r>
            <w:r w:rsidRPr="009221C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miesiąc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a</w:t>
            </w:r>
            <w:r w:rsidRPr="009221C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 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:</w:t>
            </w:r>
          </w:p>
        </w:tc>
      </w:tr>
      <w:tr w:rsidR="004B65CA" w:rsidRPr="009221CE" w:rsidTr="00261E53">
        <w:trPr>
          <w:trHeight w:val="300"/>
        </w:trPr>
        <w:tc>
          <w:tcPr>
            <w:tcW w:w="837" w:type="dxa"/>
            <w:shd w:val="clear" w:color="auto" w:fill="auto"/>
            <w:vAlign w:val="center"/>
          </w:tcPr>
          <w:p w:rsidR="004B65CA" w:rsidRPr="009221CE" w:rsidRDefault="004B65CA" w:rsidP="009221C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258" w:type="dxa"/>
            <w:gridSpan w:val="9"/>
            <w:shd w:val="clear" w:color="auto" w:fill="auto"/>
            <w:vAlign w:val="center"/>
          </w:tcPr>
          <w:p w:rsidR="004B65CA" w:rsidRPr="009221CE" w:rsidRDefault="004B65CA" w:rsidP="00286C9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221C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 xml:space="preserve">korekta deklaracji </w:t>
            </w:r>
          </w:p>
        </w:tc>
        <w:tc>
          <w:tcPr>
            <w:tcW w:w="4980" w:type="dxa"/>
            <w:gridSpan w:val="10"/>
            <w:shd w:val="clear" w:color="auto" w:fill="auto"/>
            <w:vAlign w:val="center"/>
          </w:tcPr>
          <w:p w:rsidR="004B65CA" w:rsidRPr="009221CE" w:rsidRDefault="004B65CA" w:rsidP="009221CE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od miesiąca:</w:t>
            </w:r>
          </w:p>
        </w:tc>
      </w:tr>
      <w:tr w:rsidR="004B65CA" w:rsidRPr="009221CE" w:rsidTr="005003B9">
        <w:trPr>
          <w:trHeight w:val="300"/>
        </w:trPr>
        <w:tc>
          <w:tcPr>
            <w:tcW w:w="837" w:type="dxa"/>
            <w:shd w:val="clear" w:color="auto" w:fill="auto"/>
            <w:vAlign w:val="center"/>
            <w:hideMark/>
          </w:tcPr>
          <w:p w:rsidR="004B65CA" w:rsidRPr="009221CE" w:rsidRDefault="004B65CA" w:rsidP="009221C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221CE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25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B65CA" w:rsidRPr="009221CE" w:rsidRDefault="004B65CA" w:rsidP="009221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wygaśnięcie obowiązku podatkowego</w:t>
            </w:r>
          </w:p>
        </w:tc>
        <w:tc>
          <w:tcPr>
            <w:tcW w:w="4980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B65CA" w:rsidRPr="009221CE" w:rsidRDefault="004B65CA" w:rsidP="009221CE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pl-PL"/>
              </w:rPr>
            </w:pPr>
            <w:r w:rsidRPr="009221C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 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 xml:space="preserve">od </w:t>
            </w:r>
            <w:r w:rsidRPr="009221C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miesiąc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a:</w:t>
            </w:r>
          </w:p>
        </w:tc>
      </w:tr>
      <w:tr w:rsidR="009221CE" w:rsidRPr="009221CE" w:rsidTr="009D69C6">
        <w:trPr>
          <w:trHeight w:val="315"/>
        </w:trPr>
        <w:tc>
          <w:tcPr>
            <w:tcW w:w="11075" w:type="dxa"/>
            <w:gridSpan w:val="2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221CE" w:rsidRPr="009221CE" w:rsidRDefault="009221CE" w:rsidP="000B0A5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221CE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C. DANE PODATNIKA</w:t>
            </w:r>
            <w:r w:rsidRPr="009221CE"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4B65CA" w:rsidRPr="009221CE" w:rsidTr="009D69C6">
        <w:trPr>
          <w:trHeight w:val="330"/>
        </w:trPr>
        <w:tc>
          <w:tcPr>
            <w:tcW w:w="11075" w:type="dxa"/>
            <w:gridSpan w:val="2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5CA" w:rsidRPr="009221CE" w:rsidRDefault="004B65CA" w:rsidP="004B65C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  <w:r w:rsidRPr="009221CE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C.1. Forma prawna Podatnika </w:t>
            </w:r>
            <w:r w:rsidRPr="001125F9">
              <w:rPr>
                <w:rFonts w:eastAsia="Times New Roman" w:cs="Times New Roman"/>
                <w:bCs/>
                <w:color w:val="000000"/>
                <w:sz w:val="18"/>
                <w:szCs w:val="18"/>
                <w:lang w:eastAsia="pl-PL"/>
              </w:rPr>
              <w:t>(należy zaznaczyć właściwą pozycję)</w:t>
            </w:r>
            <w:r w:rsidRPr="009221CE"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4B65CA" w:rsidRPr="009221CE" w:rsidTr="009D69C6">
        <w:trPr>
          <w:trHeight w:val="300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B65CA" w:rsidRPr="009221CE" w:rsidRDefault="004B65CA" w:rsidP="004B65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  <w:r w:rsidRPr="009221CE">
              <w:rPr>
                <w:rFonts w:eastAsia="Times New Roman" w:cs="Times New Roman"/>
                <w:color w:val="000000"/>
                <w:szCs w:val="24"/>
                <w:lang w:eastAsia="pl-PL"/>
              </w:rPr>
              <w:t> </w:t>
            </w:r>
            <w:r w:rsidRPr="009221CE"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266" w:type="dxa"/>
            <w:gridSpan w:val="7"/>
            <w:shd w:val="clear" w:color="auto" w:fill="auto"/>
            <w:vAlign w:val="center"/>
            <w:hideMark/>
          </w:tcPr>
          <w:p w:rsidR="004B65CA" w:rsidRPr="009221CE" w:rsidRDefault="004B65CA" w:rsidP="009221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221C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 xml:space="preserve"> osoba fizyczna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4B65CA" w:rsidRPr="009221CE" w:rsidRDefault="004B65CA" w:rsidP="009221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221C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980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5CA" w:rsidRPr="009221CE" w:rsidRDefault="004B65CA" w:rsidP="009221CE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  <w:r w:rsidRPr="009221C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osoba prawna</w:t>
            </w:r>
          </w:p>
        </w:tc>
      </w:tr>
      <w:tr w:rsidR="004B65CA" w:rsidRPr="009221CE" w:rsidTr="009D69C6">
        <w:trPr>
          <w:trHeight w:val="300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B65CA" w:rsidRPr="009221CE" w:rsidRDefault="004B65CA" w:rsidP="009221C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  <w:r w:rsidRPr="009221CE"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266" w:type="dxa"/>
            <w:gridSpan w:val="7"/>
            <w:shd w:val="clear" w:color="auto" w:fill="auto"/>
            <w:vAlign w:val="center"/>
            <w:hideMark/>
          </w:tcPr>
          <w:p w:rsidR="004B65CA" w:rsidRPr="009221CE" w:rsidRDefault="004B65CA" w:rsidP="009221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221C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spółka nie mająca osobowości prawnej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4B65CA" w:rsidRPr="009221CE" w:rsidRDefault="004B65CA" w:rsidP="009221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221C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980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5CA" w:rsidRPr="009221CE" w:rsidRDefault="004B65CA" w:rsidP="009221CE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  <w:r w:rsidRPr="009221C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jednostka organizacyjna nie posiadająca osobowości prawnej</w:t>
            </w:r>
          </w:p>
        </w:tc>
      </w:tr>
      <w:tr w:rsidR="004B65CA" w:rsidRPr="009221CE" w:rsidTr="00761B77">
        <w:trPr>
          <w:trHeight w:val="315"/>
        </w:trPr>
        <w:tc>
          <w:tcPr>
            <w:tcW w:w="11075" w:type="dxa"/>
            <w:gridSpan w:val="2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5CA" w:rsidRPr="004B65CA" w:rsidRDefault="004B65CA" w:rsidP="009221C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221CE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C.2. Dane identyfikacyjne</w:t>
            </w:r>
          </w:p>
        </w:tc>
      </w:tr>
      <w:tr w:rsidR="004B65CA" w:rsidRPr="009221CE" w:rsidTr="00761B77">
        <w:trPr>
          <w:trHeight w:val="965"/>
        </w:trPr>
        <w:tc>
          <w:tcPr>
            <w:tcW w:w="1107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65CA" w:rsidRPr="00761B77" w:rsidRDefault="000B0A5A" w:rsidP="00761B7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Nazwa pełna</w:t>
            </w:r>
            <w:r>
              <w:rPr>
                <w:rFonts w:eastAsia="Times New Roman" w:cs="Times New Roman"/>
                <w:color w:val="000000"/>
                <w:sz w:val="22"/>
                <w:szCs w:val="16"/>
                <w:vertAlign w:val="superscript"/>
                <w:lang w:eastAsia="pl-PL"/>
              </w:rPr>
              <w:t>1</w:t>
            </w:r>
            <w:r w:rsidR="004B65CA" w:rsidRPr="009221C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 xml:space="preserve"> / Nazwisko, pierwsze imię, data urodzenia</w:t>
            </w:r>
            <w:r>
              <w:rPr>
                <w:rFonts w:eastAsia="Times New Roman" w:cs="Times New Roman"/>
                <w:color w:val="000000"/>
                <w:sz w:val="22"/>
                <w:szCs w:val="16"/>
                <w:vertAlign w:val="superscript"/>
                <w:lang w:eastAsia="pl-PL"/>
              </w:rPr>
              <w:t>2</w:t>
            </w:r>
          </w:p>
        </w:tc>
      </w:tr>
      <w:tr w:rsidR="00761B77" w:rsidRPr="009221CE" w:rsidTr="00761B77">
        <w:trPr>
          <w:trHeight w:val="601"/>
        </w:trPr>
        <w:tc>
          <w:tcPr>
            <w:tcW w:w="11075" w:type="dxa"/>
            <w:gridSpan w:val="2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B77" w:rsidRPr="009221CE" w:rsidRDefault="00761B77" w:rsidP="009221CE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  <w:r w:rsidRPr="009221C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Nazwa skrócona</w:t>
            </w:r>
            <w:r w:rsidR="000B0A5A">
              <w:rPr>
                <w:rFonts w:eastAsia="Times New Roman" w:cs="Times New Roman"/>
                <w:color w:val="000000"/>
                <w:sz w:val="22"/>
                <w:szCs w:val="16"/>
                <w:vertAlign w:val="superscript"/>
                <w:lang w:eastAsia="pl-PL"/>
              </w:rPr>
              <w:t>1</w:t>
            </w:r>
            <w:r w:rsidRPr="009221C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/ imię ojca, imię matki</w:t>
            </w:r>
            <w:r w:rsidR="000B0A5A">
              <w:rPr>
                <w:rFonts w:eastAsia="Times New Roman" w:cs="Times New Roman"/>
                <w:color w:val="000000"/>
                <w:sz w:val="22"/>
                <w:szCs w:val="16"/>
                <w:vertAlign w:val="superscript"/>
                <w:lang w:eastAsia="pl-PL"/>
              </w:rPr>
              <w:t>2</w:t>
            </w:r>
          </w:p>
        </w:tc>
      </w:tr>
      <w:tr w:rsidR="00761B77" w:rsidRPr="009221CE" w:rsidTr="00761B77">
        <w:trPr>
          <w:trHeight w:val="402"/>
        </w:trPr>
        <w:tc>
          <w:tcPr>
            <w:tcW w:w="5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761B77" w:rsidRPr="009221CE" w:rsidRDefault="000B0A5A" w:rsidP="009221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PESEL</w:t>
            </w:r>
            <w:r>
              <w:rPr>
                <w:rFonts w:eastAsia="Times New Roman" w:cs="Times New Roman"/>
                <w:color w:val="000000"/>
                <w:sz w:val="22"/>
                <w:szCs w:val="16"/>
                <w:vertAlign w:val="superscript"/>
                <w:lang w:eastAsia="pl-PL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761B77" w:rsidRPr="009221CE" w:rsidRDefault="000B0A5A" w:rsidP="009221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REGON</w:t>
            </w:r>
            <w:r>
              <w:rPr>
                <w:rFonts w:eastAsia="Times New Roman" w:cs="Times New Roman"/>
                <w:color w:val="000000"/>
                <w:sz w:val="22"/>
                <w:szCs w:val="16"/>
                <w:vertAlign w:val="superscript"/>
                <w:lang w:eastAsia="pl-PL"/>
              </w:rPr>
              <w:t>1</w:t>
            </w:r>
          </w:p>
        </w:tc>
        <w:tc>
          <w:tcPr>
            <w:tcW w:w="4980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B77" w:rsidRPr="009221CE" w:rsidRDefault="00761B77" w:rsidP="009221CE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  <w:r w:rsidRPr="009221C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613FE6" w:rsidRPr="009221CE" w:rsidTr="000322F9">
        <w:trPr>
          <w:trHeight w:val="402"/>
        </w:trPr>
        <w:tc>
          <w:tcPr>
            <w:tcW w:w="1107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FE6" w:rsidRPr="009221CE" w:rsidRDefault="00613FE6" w:rsidP="009221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221C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NIP</w:t>
            </w:r>
            <w:r>
              <w:rPr>
                <w:rFonts w:eastAsia="Times New Roman" w:cs="Times New Roman"/>
                <w:color w:val="000000"/>
                <w:sz w:val="22"/>
                <w:szCs w:val="16"/>
                <w:vertAlign w:val="superscript"/>
                <w:lang w:eastAsia="pl-PL"/>
              </w:rPr>
              <w:t>1</w:t>
            </w:r>
          </w:p>
          <w:p w:rsidR="00613FE6" w:rsidRPr="009221CE" w:rsidRDefault="00613FE6" w:rsidP="009221CE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  <w:r w:rsidRPr="009221C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EE3850" w:rsidRPr="009221CE" w:rsidTr="00EE3850">
        <w:trPr>
          <w:trHeight w:val="402"/>
        </w:trPr>
        <w:tc>
          <w:tcPr>
            <w:tcW w:w="1107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850" w:rsidRPr="00FF6C89" w:rsidRDefault="00EE3850" w:rsidP="000F3DB0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vertAlign w:val="superscript"/>
                <w:lang w:eastAsia="pl-PL"/>
              </w:rPr>
            </w:pPr>
            <w:r w:rsidRPr="00EE3850">
              <w:rPr>
                <w:rFonts w:eastAsia="Times New Roman" w:cs="Times New Roman"/>
                <w:b/>
                <w:color w:val="000000"/>
                <w:sz w:val="18"/>
                <w:szCs w:val="18"/>
                <w:lang w:eastAsia="pl-PL"/>
              </w:rPr>
              <w:t>C.3. Organ rejestrowy</w:t>
            </w:r>
            <w:r w:rsidR="00FF6C89">
              <w:rPr>
                <w:rFonts w:eastAsia="Times New Roman" w:cs="Times New Roman"/>
                <w:color w:val="000000"/>
                <w:sz w:val="18"/>
                <w:szCs w:val="18"/>
                <w:vertAlign w:val="superscript"/>
                <w:lang w:eastAsia="pl-PL"/>
              </w:rPr>
              <w:t>4</w:t>
            </w:r>
          </w:p>
        </w:tc>
      </w:tr>
      <w:tr w:rsidR="00EE3850" w:rsidRPr="00120A46" w:rsidTr="00EE3850">
        <w:trPr>
          <w:trHeight w:val="402"/>
        </w:trPr>
        <w:tc>
          <w:tcPr>
            <w:tcW w:w="1107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850" w:rsidRPr="00EE3850" w:rsidRDefault="00EE3850" w:rsidP="000F3DB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EE3850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Nazwa organu rejestrowego:</w:t>
            </w:r>
          </w:p>
        </w:tc>
      </w:tr>
      <w:tr w:rsidR="00EE3850" w:rsidRPr="00120A46" w:rsidTr="00EE3850">
        <w:trPr>
          <w:trHeight w:val="402"/>
        </w:trPr>
        <w:tc>
          <w:tcPr>
            <w:tcW w:w="1107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850" w:rsidRPr="00EE3850" w:rsidRDefault="00EE3850" w:rsidP="000F3DB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EE3850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Dane osoby reprezentującej firmę:</w:t>
            </w:r>
          </w:p>
        </w:tc>
      </w:tr>
      <w:tr w:rsidR="00EE3850" w:rsidRPr="00120A46" w:rsidTr="000F3DB0">
        <w:trPr>
          <w:trHeight w:val="421"/>
        </w:trPr>
        <w:tc>
          <w:tcPr>
            <w:tcW w:w="708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850" w:rsidRPr="00120A46" w:rsidRDefault="00EE3850" w:rsidP="000F3DB0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l-PL"/>
              </w:rPr>
            </w:pPr>
            <w:r w:rsidRPr="00120A46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l-PL"/>
              </w:rPr>
              <w:t>Nazwa, numer rejestru i data rejestracji:</w:t>
            </w:r>
          </w:p>
        </w:tc>
        <w:tc>
          <w:tcPr>
            <w:tcW w:w="39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850" w:rsidRPr="00120A46" w:rsidRDefault="00EE3850" w:rsidP="000F3DB0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l-PL"/>
              </w:rPr>
            </w:pPr>
            <w:r w:rsidRPr="00120A46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l-PL"/>
              </w:rPr>
              <w:t>Klasa PKD lub EKD:</w:t>
            </w:r>
          </w:p>
        </w:tc>
      </w:tr>
      <w:tr w:rsidR="00EE3850" w:rsidRPr="009221CE" w:rsidTr="00EE3850">
        <w:trPr>
          <w:trHeight w:val="435"/>
        </w:trPr>
        <w:tc>
          <w:tcPr>
            <w:tcW w:w="1107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850" w:rsidRPr="00E171D5" w:rsidRDefault="00EE3850" w:rsidP="000F3DB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C.4</w:t>
            </w:r>
            <w:r w:rsidRPr="009221CE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. Adres s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iedziby</w:t>
            </w:r>
            <w:r>
              <w:rPr>
                <w:rFonts w:eastAsia="Times New Roman" w:cs="Times New Roman"/>
                <w:color w:val="000000"/>
                <w:sz w:val="22"/>
                <w:szCs w:val="16"/>
                <w:vertAlign w:val="superscript"/>
                <w:lang w:eastAsia="pl-PL"/>
              </w:rPr>
              <w:t>1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/Miejsce zamieszkania</w:t>
            </w:r>
            <w:r w:rsidRPr="004753AC">
              <w:rPr>
                <w:rFonts w:eastAsia="Times New Roman" w:cs="Times New Roman"/>
                <w:color w:val="000000"/>
                <w:sz w:val="22"/>
                <w:szCs w:val="16"/>
                <w:vertAlign w:val="superscript"/>
                <w:lang w:eastAsia="pl-PL"/>
              </w:rPr>
              <w:t>2</w:t>
            </w:r>
          </w:p>
        </w:tc>
      </w:tr>
      <w:tr w:rsidR="00EE3850" w:rsidRPr="009221CE" w:rsidTr="00336C4E">
        <w:trPr>
          <w:trHeight w:val="545"/>
        </w:trPr>
        <w:tc>
          <w:tcPr>
            <w:tcW w:w="3257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hideMark/>
          </w:tcPr>
          <w:p w:rsidR="00EE3850" w:rsidRPr="009221CE" w:rsidRDefault="00EE3850" w:rsidP="000F3DB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221C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Kraj</w:t>
            </w:r>
          </w:p>
        </w:tc>
        <w:tc>
          <w:tcPr>
            <w:tcW w:w="3782" w:type="dxa"/>
            <w:gridSpan w:val="5"/>
            <w:tcBorders>
              <w:top w:val="single" w:sz="4" w:space="0" w:color="auto"/>
            </w:tcBorders>
            <w:shd w:val="clear" w:color="auto" w:fill="auto"/>
            <w:hideMark/>
          </w:tcPr>
          <w:p w:rsidR="00EE3850" w:rsidRPr="009221CE" w:rsidRDefault="00EE3850" w:rsidP="000F3DB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221C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Województwo</w:t>
            </w:r>
          </w:p>
        </w:tc>
        <w:tc>
          <w:tcPr>
            <w:tcW w:w="403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850" w:rsidRPr="009221CE" w:rsidRDefault="00EE3850" w:rsidP="000F3DB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221C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Powiat</w:t>
            </w:r>
          </w:p>
          <w:p w:rsidR="00EE3850" w:rsidRPr="009221CE" w:rsidRDefault="00EE3850" w:rsidP="000F3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  <w:r w:rsidRPr="009221CE"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EE3850" w:rsidRPr="009221CE" w:rsidTr="000F3DB0">
        <w:trPr>
          <w:trHeight w:val="742"/>
        </w:trPr>
        <w:tc>
          <w:tcPr>
            <w:tcW w:w="3257" w:type="dxa"/>
            <w:gridSpan w:val="6"/>
            <w:tcBorders>
              <w:top w:val="nil"/>
              <w:left w:val="single" w:sz="4" w:space="0" w:color="auto"/>
            </w:tcBorders>
            <w:shd w:val="clear" w:color="auto" w:fill="auto"/>
            <w:hideMark/>
          </w:tcPr>
          <w:p w:rsidR="00EE3850" w:rsidRPr="009221CE" w:rsidRDefault="00EE3850" w:rsidP="000F3DB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221C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Miejscowość</w:t>
            </w:r>
          </w:p>
        </w:tc>
        <w:tc>
          <w:tcPr>
            <w:tcW w:w="3782" w:type="dxa"/>
            <w:gridSpan w:val="5"/>
            <w:shd w:val="clear" w:color="auto" w:fill="auto"/>
            <w:hideMark/>
          </w:tcPr>
          <w:p w:rsidR="00EE3850" w:rsidRPr="009221CE" w:rsidRDefault="00EE3850" w:rsidP="000F3DB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221C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Ulica, nr domu, nr lokalu</w:t>
            </w:r>
          </w:p>
        </w:tc>
        <w:tc>
          <w:tcPr>
            <w:tcW w:w="4036" w:type="dxa"/>
            <w:gridSpan w:val="9"/>
            <w:tcBorders>
              <w:right w:val="single" w:sz="4" w:space="0" w:color="auto"/>
            </w:tcBorders>
            <w:shd w:val="clear" w:color="auto" w:fill="auto"/>
            <w:hideMark/>
          </w:tcPr>
          <w:p w:rsidR="00EE3850" w:rsidRPr="009221CE" w:rsidRDefault="00EE3850" w:rsidP="000F3DB0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  <w:r w:rsidRPr="009221C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Kod pocztowy, poczta</w:t>
            </w:r>
          </w:p>
        </w:tc>
      </w:tr>
      <w:tr w:rsidR="00EE3850" w:rsidRPr="009221CE" w:rsidTr="00EE3850">
        <w:trPr>
          <w:trHeight w:val="503"/>
        </w:trPr>
        <w:tc>
          <w:tcPr>
            <w:tcW w:w="11075" w:type="dxa"/>
            <w:gridSpan w:val="2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850" w:rsidRPr="00E171D5" w:rsidRDefault="00EE3850" w:rsidP="000F3DB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C.5</w:t>
            </w:r>
            <w:r w:rsidRPr="009221CE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. Adres korespondencyjny</w:t>
            </w:r>
          </w:p>
        </w:tc>
      </w:tr>
      <w:tr w:rsidR="00EE3850" w:rsidRPr="009221CE" w:rsidTr="000F3DB0">
        <w:trPr>
          <w:trHeight w:val="670"/>
        </w:trPr>
        <w:tc>
          <w:tcPr>
            <w:tcW w:w="3257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hideMark/>
          </w:tcPr>
          <w:p w:rsidR="00EE3850" w:rsidRPr="009221CE" w:rsidRDefault="00EE3850" w:rsidP="000F3DB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221C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Kraj</w:t>
            </w:r>
          </w:p>
        </w:tc>
        <w:tc>
          <w:tcPr>
            <w:tcW w:w="3782" w:type="dxa"/>
            <w:gridSpan w:val="5"/>
            <w:shd w:val="clear" w:color="auto" w:fill="auto"/>
            <w:hideMark/>
          </w:tcPr>
          <w:p w:rsidR="00EE3850" w:rsidRPr="009221CE" w:rsidRDefault="00EE3850" w:rsidP="000F3DB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221C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Województwo</w:t>
            </w:r>
          </w:p>
        </w:tc>
        <w:tc>
          <w:tcPr>
            <w:tcW w:w="4036" w:type="dxa"/>
            <w:gridSpan w:val="9"/>
            <w:tcBorders>
              <w:right w:val="single" w:sz="4" w:space="0" w:color="auto"/>
            </w:tcBorders>
            <w:shd w:val="clear" w:color="auto" w:fill="auto"/>
            <w:hideMark/>
          </w:tcPr>
          <w:p w:rsidR="00EE3850" w:rsidRPr="009221CE" w:rsidRDefault="00EE3850" w:rsidP="000F3DB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221C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Powiat</w:t>
            </w:r>
          </w:p>
          <w:p w:rsidR="00EE3850" w:rsidRPr="009221CE" w:rsidRDefault="00EE3850" w:rsidP="000F3D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  <w:r w:rsidRPr="009221CE"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EE3850" w:rsidRPr="009221CE" w:rsidTr="000F3DB0">
        <w:trPr>
          <w:trHeight w:val="742"/>
        </w:trPr>
        <w:tc>
          <w:tcPr>
            <w:tcW w:w="3257" w:type="dxa"/>
            <w:gridSpan w:val="6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EE3850" w:rsidRPr="009221CE" w:rsidRDefault="00EE3850" w:rsidP="000F3DB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221C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Miejscowość</w:t>
            </w:r>
          </w:p>
        </w:tc>
        <w:tc>
          <w:tcPr>
            <w:tcW w:w="3782" w:type="dxa"/>
            <w:gridSpan w:val="5"/>
            <w:tcBorders>
              <w:bottom w:val="single" w:sz="4" w:space="0" w:color="auto"/>
            </w:tcBorders>
            <w:shd w:val="clear" w:color="auto" w:fill="auto"/>
            <w:hideMark/>
          </w:tcPr>
          <w:p w:rsidR="00EE3850" w:rsidRPr="009221CE" w:rsidRDefault="00EE3850" w:rsidP="000F3DB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221C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Ulica, nr domu, nr lokalu</w:t>
            </w:r>
          </w:p>
        </w:tc>
        <w:tc>
          <w:tcPr>
            <w:tcW w:w="403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850" w:rsidRPr="009221CE" w:rsidRDefault="00EE3850" w:rsidP="000F3DB0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  <w:r w:rsidRPr="009221C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Kod pocztowy, poczta</w:t>
            </w:r>
          </w:p>
        </w:tc>
      </w:tr>
      <w:tr w:rsidR="00EE3850" w:rsidRPr="009221CE" w:rsidTr="000F3DB0">
        <w:trPr>
          <w:trHeight w:val="420"/>
        </w:trPr>
        <w:tc>
          <w:tcPr>
            <w:tcW w:w="1107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850" w:rsidRPr="00D63255" w:rsidRDefault="00EE3850" w:rsidP="000F3DB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vertAlign w:val="superscript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lastRenderedPageBreak/>
              <w:t>C.6. Numer rachunku bankowego</w:t>
            </w:r>
            <w:r w:rsidR="00FF6C89">
              <w:rPr>
                <w:rFonts w:eastAsia="Times New Roman" w:cs="Times New Roman"/>
                <w:bCs/>
                <w:color w:val="000000"/>
                <w:sz w:val="18"/>
                <w:szCs w:val="18"/>
                <w:vertAlign w:val="superscript"/>
                <w:lang w:eastAsia="pl-PL"/>
              </w:rPr>
              <w:t>4</w:t>
            </w:r>
          </w:p>
        </w:tc>
      </w:tr>
      <w:tr w:rsidR="00EE3850" w:rsidRPr="00F37F6C" w:rsidTr="000F3DB0">
        <w:trPr>
          <w:trHeight w:val="413"/>
        </w:trPr>
        <w:tc>
          <w:tcPr>
            <w:tcW w:w="1107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850" w:rsidRPr="00F37F6C" w:rsidRDefault="00EE3850" w:rsidP="000F3DB0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l-PL"/>
              </w:rPr>
            </w:pPr>
            <w:r w:rsidRPr="00F37F6C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l-PL"/>
              </w:rPr>
              <w:t>Nazwa banku</w:t>
            </w:r>
          </w:p>
        </w:tc>
      </w:tr>
      <w:tr w:rsidR="00EE3850" w:rsidRPr="00F37F6C" w:rsidTr="000F3DB0">
        <w:trPr>
          <w:trHeight w:val="561"/>
        </w:trPr>
        <w:tc>
          <w:tcPr>
            <w:tcW w:w="1107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850" w:rsidRPr="00F37F6C" w:rsidRDefault="00EE3850" w:rsidP="000F3DB0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l-PL"/>
              </w:rPr>
            </w:pPr>
            <w:r w:rsidRPr="00F37F6C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l-PL"/>
              </w:rPr>
              <w:t>Numer rachunku bankowego</w:t>
            </w:r>
          </w:p>
        </w:tc>
      </w:tr>
      <w:tr w:rsidR="00EE3850" w:rsidRPr="009221CE" w:rsidTr="000F3DB0">
        <w:trPr>
          <w:trHeight w:val="846"/>
        </w:trPr>
        <w:tc>
          <w:tcPr>
            <w:tcW w:w="1107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850" w:rsidRPr="00E171D5" w:rsidRDefault="00EE3850" w:rsidP="000F3DB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C.7</w:t>
            </w:r>
            <w:r w:rsidRPr="009221CE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. Pełnomocnik (imię i nazwisko, adres, nr telefonu</w:t>
            </w:r>
            <w:r w:rsidR="00FF6C89">
              <w:rPr>
                <w:rFonts w:eastAsia="Times New Roman" w:cs="Times New Roman"/>
                <w:bCs/>
                <w:color w:val="000000"/>
                <w:sz w:val="18"/>
                <w:szCs w:val="18"/>
                <w:vertAlign w:val="superscript"/>
                <w:lang w:eastAsia="pl-PL"/>
              </w:rPr>
              <w:t>4</w:t>
            </w:r>
            <w:r w:rsidRPr="009221CE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, e-mail</w:t>
            </w:r>
            <w:r w:rsidR="00FF6C89">
              <w:rPr>
                <w:rFonts w:eastAsia="Times New Roman" w:cs="Times New Roman"/>
                <w:bCs/>
                <w:color w:val="000000"/>
                <w:sz w:val="18"/>
                <w:szCs w:val="18"/>
                <w:vertAlign w:val="superscript"/>
                <w:lang w:eastAsia="pl-PL"/>
              </w:rPr>
              <w:t>4</w:t>
            </w:r>
            <w:r w:rsidRPr="009221CE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)</w:t>
            </w:r>
          </w:p>
          <w:p w:rsidR="00EE3850" w:rsidRPr="00E171D5" w:rsidRDefault="00EE3850" w:rsidP="000F3DB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EE3850" w:rsidRPr="009221CE" w:rsidTr="000F3DB0">
        <w:trPr>
          <w:trHeight w:val="841"/>
        </w:trPr>
        <w:tc>
          <w:tcPr>
            <w:tcW w:w="1107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850" w:rsidRDefault="00EE3850" w:rsidP="000F3DB0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C.8</w:t>
            </w:r>
            <w:r w:rsidRPr="009221CE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. 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Osoba odpowiedzialna za poprawne wypełnienie deklaracji</w:t>
            </w:r>
            <w:r w:rsidRPr="009221CE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(imię i nazwi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sko, adres, nr telefonu</w:t>
            </w:r>
            <w:r w:rsidR="00FF6C89">
              <w:rPr>
                <w:rFonts w:eastAsia="Times New Roman" w:cs="Times New Roman"/>
                <w:bCs/>
                <w:color w:val="000000"/>
                <w:sz w:val="18"/>
                <w:szCs w:val="18"/>
                <w:vertAlign w:val="superscript"/>
                <w:lang w:eastAsia="pl-PL"/>
              </w:rPr>
              <w:t>4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, e-mail</w:t>
            </w:r>
            <w:r w:rsidR="00FF6C89">
              <w:rPr>
                <w:rFonts w:eastAsia="Times New Roman" w:cs="Times New Roman"/>
                <w:bCs/>
                <w:color w:val="000000"/>
                <w:sz w:val="18"/>
                <w:szCs w:val="18"/>
                <w:vertAlign w:val="superscript"/>
                <w:lang w:eastAsia="pl-PL"/>
              </w:rPr>
              <w:t>4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)</w:t>
            </w:r>
            <w:r w:rsidRPr="009221CE"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  <w:p w:rsidR="00EE3850" w:rsidRPr="00E171D5" w:rsidRDefault="00EE3850" w:rsidP="000F3DB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9221CE" w:rsidRPr="009221CE" w:rsidTr="00FC6DCB">
        <w:trPr>
          <w:trHeight w:val="315"/>
        </w:trPr>
        <w:tc>
          <w:tcPr>
            <w:tcW w:w="11075" w:type="dxa"/>
            <w:gridSpan w:val="2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221CE" w:rsidRDefault="004F4DDB" w:rsidP="004F4DD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D. </w:t>
            </w:r>
            <w:r w:rsidR="002E73A8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LASY </w:t>
            </w:r>
          </w:p>
          <w:p w:rsidR="000740EB" w:rsidRDefault="000740EB" w:rsidP="000740E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221CE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Wykaz wszystkich nieruchomości będących w posiadaniu lub użytkowaniu Podatnika na terenie 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Gminy Miasto Sochaczew </w:t>
            </w:r>
            <w:r w:rsidR="002E73A8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sklasyfikowanych w ewidencji gruntów i budynków jako lasy</w:t>
            </w:r>
            <w:r w:rsidR="006C45CF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9221CE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podlegających opodatkowaniu 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podatkiem </w:t>
            </w:r>
            <w:r w:rsidR="002E73A8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leśnym</w:t>
            </w:r>
          </w:p>
          <w:p w:rsidR="00E528EF" w:rsidRPr="00E528EF" w:rsidRDefault="00E528EF" w:rsidP="004F4DD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E528EF">
              <w:rPr>
                <w:rFonts w:eastAsia="Times New Roman" w:cs="Times New Roman"/>
                <w:bCs/>
                <w:color w:val="000000"/>
                <w:sz w:val="18"/>
                <w:szCs w:val="18"/>
                <w:lang w:eastAsia="pl-PL"/>
              </w:rPr>
              <w:t>(w przypadku zbyt małej ilości rubryk proszę sporządzić osobny wykaz działek</w:t>
            </w:r>
            <w:r>
              <w:rPr>
                <w:rFonts w:eastAsia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 i załączyć do składanej deklaracji</w:t>
            </w:r>
            <w:r w:rsidRPr="00E528EF">
              <w:rPr>
                <w:rFonts w:eastAsia="Times New Roman" w:cs="Times New Roman"/>
                <w:bCs/>
                <w:color w:val="000000"/>
                <w:sz w:val="18"/>
                <w:szCs w:val="18"/>
                <w:lang w:eastAsia="pl-PL"/>
              </w:rPr>
              <w:t>)</w:t>
            </w:r>
          </w:p>
        </w:tc>
      </w:tr>
      <w:tr w:rsidR="008C3E65" w:rsidRPr="009221CE" w:rsidTr="00D8684A">
        <w:trPr>
          <w:trHeight w:val="960"/>
        </w:trPr>
        <w:tc>
          <w:tcPr>
            <w:tcW w:w="1699" w:type="dxa"/>
            <w:gridSpan w:val="3"/>
            <w:shd w:val="clear" w:color="auto" w:fill="auto"/>
            <w:vAlign w:val="center"/>
            <w:hideMark/>
          </w:tcPr>
          <w:p w:rsidR="008C3E65" w:rsidRPr="009221CE" w:rsidRDefault="008C3E65" w:rsidP="009221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221C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Nr ewidencyjny działki</w:t>
            </w:r>
          </w:p>
        </w:tc>
        <w:tc>
          <w:tcPr>
            <w:tcW w:w="2286" w:type="dxa"/>
            <w:gridSpan w:val="4"/>
            <w:shd w:val="clear" w:color="auto" w:fill="auto"/>
            <w:vAlign w:val="center"/>
            <w:hideMark/>
          </w:tcPr>
          <w:p w:rsidR="008C3E65" w:rsidRPr="009221CE" w:rsidRDefault="008C3E65" w:rsidP="00B960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221C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 xml:space="preserve">Adres </w:t>
            </w:r>
            <w:r w:rsidR="00B96054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 xml:space="preserve">położenia lasu (ulica i nr porządkowy </w:t>
            </w:r>
            <w:r w:rsidRPr="009221C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lub obręb geodezyjny)</w:t>
            </w:r>
          </w:p>
        </w:tc>
        <w:tc>
          <w:tcPr>
            <w:tcW w:w="2110" w:type="dxa"/>
            <w:gridSpan w:val="3"/>
            <w:shd w:val="clear" w:color="auto" w:fill="auto"/>
            <w:vAlign w:val="center"/>
            <w:hideMark/>
          </w:tcPr>
          <w:p w:rsidR="008C3E65" w:rsidRPr="009221CE" w:rsidRDefault="008C3E65" w:rsidP="00B960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221C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 xml:space="preserve">Powierzchnia </w:t>
            </w:r>
            <w:r w:rsidR="00B96054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lasu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 xml:space="preserve"> (wynikająca z ewidencji gruntów i budynków)</w:t>
            </w:r>
          </w:p>
        </w:tc>
        <w:tc>
          <w:tcPr>
            <w:tcW w:w="2268" w:type="dxa"/>
            <w:gridSpan w:val="5"/>
            <w:shd w:val="clear" w:color="auto" w:fill="auto"/>
            <w:vAlign w:val="center"/>
            <w:hideMark/>
          </w:tcPr>
          <w:p w:rsidR="008C3E65" w:rsidRPr="009221CE" w:rsidRDefault="008C3E65" w:rsidP="00B960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 xml:space="preserve">Sposób władania </w:t>
            </w:r>
            <w:r w:rsidR="00B96054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 xml:space="preserve">lasem 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(właściciel, użytkownik wieczysty, posiadacz, posiadacz samoistny)</w:t>
            </w:r>
          </w:p>
        </w:tc>
        <w:tc>
          <w:tcPr>
            <w:tcW w:w="2712" w:type="dxa"/>
            <w:gridSpan w:val="5"/>
            <w:shd w:val="clear" w:color="auto" w:fill="auto"/>
            <w:vAlign w:val="center"/>
            <w:hideMark/>
          </w:tcPr>
          <w:p w:rsidR="008C3E65" w:rsidRPr="009221CE" w:rsidRDefault="008C3E65" w:rsidP="00ED122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l-PL"/>
              </w:rPr>
            </w:pPr>
            <w:r w:rsidRPr="009221C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Nr księgi wieczystej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 xml:space="preserve"> lub zbioru akt</w:t>
            </w:r>
          </w:p>
        </w:tc>
      </w:tr>
      <w:tr w:rsidR="008C3E65" w:rsidRPr="009221CE" w:rsidTr="00D8684A">
        <w:trPr>
          <w:trHeight w:hRule="exact" w:val="284"/>
        </w:trPr>
        <w:tc>
          <w:tcPr>
            <w:tcW w:w="1699" w:type="dxa"/>
            <w:gridSpan w:val="3"/>
            <w:shd w:val="clear" w:color="auto" w:fill="auto"/>
            <w:vAlign w:val="center"/>
            <w:hideMark/>
          </w:tcPr>
          <w:p w:rsidR="008C3E65" w:rsidRPr="00FC6DCB" w:rsidRDefault="008C3E65" w:rsidP="009221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FC6DCB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286" w:type="dxa"/>
            <w:gridSpan w:val="4"/>
            <w:shd w:val="clear" w:color="auto" w:fill="auto"/>
            <w:vAlign w:val="center"/>
            <w:hideMark/>
          </w:tcPr>
          <w:p w:rsidR="008C3E65" w:rsidRPr="00FC6DCB" w:rsidRDefault="008C3E65" w:rsidP="009221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FC6DCB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110" w:type="dxa"/>
            <w:gridSpan w:val="3"/>
            <w:shd w:val="clear" w:color="auto" w:fill="auto"/>
            <w:vAlign w:val="center"/>
            <w:hideMark/>
          </w:tcPr>
          <w:p w:rsidR="008C3E65" w:rsidRPr="00FC6DCB" w:rsidRDefault="008C3E65" w:rsidP="009221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FC6DCB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268" w:type="dxa"/>
            <w:gridSpan w:val="5"/>
            <w:shd w:val="clear" w:color="auto" w:fill="auto"/>
            <w:vAlign w:val="center"/>
            <w:hideMark/>
          </w:tcPr>
          <w:p w:rsidR="008C3E65" w:rsidRPr="00FC6DCB" w:rsidRDefault="008C3E65" w:rsidP="009221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FC6DCB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712" w:type="dxa"/>
            <w:gridSpan w:val="5"/>
            <w:shd w:val="clear" w:color="auto" w:fill="auto"/>
            <w:vAlign w:val="center"/>
            <w:hideMark/>
          </w:tcPr>
          <w:p w:rsidR="008C3E65" w:rsidRPr="009221CE" w:rsidRDefault="008C3E65" w:rsidP="009221CE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pl-PL"/>
              </w:rPr>
            </w:pPr>
            <w:r w:rsidRPr="00FC6DCB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8C3E65" w:rsidRPr="009221CE" w:rsidTr="00D8684A">
        <w:trPr>
          <w:trHeight w:hRule="exact" w:val="284"/>
        </w:trPr>
        <w:tc>
          <w:tcPr>
            <w:tcW w:w="1699" w:type="dxa"/>
            <w:gridSpan w:val="3"/>
            <w:shd w:val="clear" w:color="auto" w:fill="auto"/>
            <w:vAlign w:val="center"/>
          </w:tcPr>
          <w:p w:rsidR="008C3E65" w:rsidRPr="00FC6DCB" w:rsidRDefault="008C3E65" w:rsidP="009221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86" w:type="dxa"/>
            <w:gridSpan w:val="4"/>
            <w:shd w:val="clear" w:color="auto" w:fill="auto"/>
            <w:vAlign w:val="center"/>
          </w:tcPr>
          <w:p w:rsidR="008C3E65" w:rsidRPr="00FC6DCB" w:rsidRDefault="008C3E65" w:rsidP="009221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10" w:type="dxa"/>
            <w:gridSpan w:val="3"/>
            <w:shd w:val="clear" w:color="auto" w:fill="auto"/>
            <w:vAlign w:val="center"/>
          </w:tcPr>
          <w:p w:rsidR="008C3E65" w:rsidRPr="00FC6DCB" w:rsidRDefault="008C3E65" w:rsidP="009221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gridSpan w:val="5"/>
            <w:shd w:val="clear" w:color="auto" w:fill="auto"/>
            <w:vAlign w:val="center"/>
          </w:tcPr>
          <w:p w:rsidR="008C3E65" w:rsidRPr="00FC6DCB" w:rsidRDefault="008C3E65" w:rsidP="009221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712" w:type="dxa"/>
            <w:gridSpan w:val="5"/>
            <w:shd w:val="clear" w:color="auto" w:fill="auto"/>
            <w:vAlign w:val="center"/>
          </w:tcPr>
          <w:p w:rsidR="008C3E65" w:rsidRPr="00FC6DCB" w:rsidRDefault="008C3E65" w:rsidP="009221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8C3E65" w:rsidRPr="009221CE" w:rsidTr="00D8684A">
        <w:trPr>
          <w:trHeight w:hRule="exact" w:val="284"/>
        </w:trPr>
        <w:tc>
          <w:tcPr>
            <w:tcW w:w="1699" w:type="dxa"/>
            <w:gridSpan w:val="3"/>
            <w:shd w:val="clear" w:color="auto" w:fill="auto"/>
            <w:vAlign w:val="center"/>
          </w:tcPr>
          <w:p w:rsidR="008C3E65" w:rsidRPr="00FC6DCB" w:rsidRDefault="008C3E65" w:rsidP="009221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86" w:type="dxa"/>
            <w:gridSpan w:val="4"/>
            <w:shd w:val="clear" w:color="auto" w:fill="auto"/>
            <w:vAlign w:val="center"/>
          </w:tcPr>
          <w:p w:rsidR="008C3E65" w:rsidRPr="00FC6DCB" w:rsidRDefault="008C3E65" w:rsidP="009221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10" w:type="dxa"/>
            <w:gridSpan w:val="3"/>
            <w:shd w:val="clear" w:color="auto" w:fill="auto"/>
            <w:vAlign w:val="center"/>
          </w:tcPr>
          <w:p w:rsidR="008C3E65" w:rsidRPr="00FC6DCB" w:rsidRDefault="008C3E65" w:rsidP="009221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gridSpan w:val="5"/>
            <w:shd w:val="clear" w:color="auto" w:fill="auto"/>
            <w:vAlign w:val="center"/>
          </w:tcPr>
          <w:p w:rsidR="008C3E65" w:rsidRPr="00FC6DCB" w:rsidRDefault="008C3E65" w:rsidP="009221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712" w:type="dxa"/>
            <w:gridSpan w:val="5"/>
            <w:shd w:val="clear" w:color="auto" w:fill="auto"/>
            <w:vAlign w:val="center"/>
          </w:tcPr>
          <w:p w:rsidR="008C3E65" w:rsidRPr="00FC6DCB" w:rsidRDefault="008C3E65" w:rsidP="009221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F15139" w:rsidRPr="009221CE" w:rsidTr="00D8684A">
        <w:trPr>
          <w:trHeight w:hRule="exact" w:val="284"/>
        </w:trPr>
        <w:tc>
          <w:tcPr>
            <w:tcW w:w="1699" w:type="dxa"/>
            <w:gridSpan w:val="3"/>
            <w:shd w:val="clear" w:color="auto" w:fill="auto"/>
            <w:vAlign w:val="center"/>
          </w:tcPr>
          <w:p w:rsidR="00F15139" w:rsidRPr="00FC6DCB" w:rsidRDefault="00F15139" w:rsidP="009221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86" w:type="dxa"/>
            <w:gridSpan w:val="4"/>
            <w:shd w:val="clear" w:color="auto" w:fill="auto"/>
            <w:vAlign w:val="center"/>
          </w:tcPr>
          <w:p w:rsidR="00F15139" w:rsidRPr="00FC6DCB" w:rsidRDefault="00F15139" w:rsidP="009221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10" w:type="dxa"/>
            <w:gridSpan w:val="3"/>
            <w:shd w:val="clear" w:color="auto" w:fill="auto"/>
            <w:vAlign w:val="center"/>
          </w:tcPr>
          <w:p w:rsidR="00F15139" w:rsidRPr="00FC6DCB" w:rsidRDefault="00F15139" w:rsidP="009221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gridSpan w:val="5"/>
            <w:shd w:val="clear" w:color="auto" w:fill="auto"/>
            <w:vAlign w:val="center"/>
          </w:tcPr>
          <w:p w:rsidR="00F15139" w:rsidRPr="00FC6DCB" w:rsidRDefault="00F15139" w:rsidP="009221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712" w:type="dxa"/>
            <w:gridSpan w:val="5"/>
            <w:shd w:val="clear" w:color="auto" w:fill="auto"/>
            <w:vAlign w:val="center"/>
          </w:tcPr>
          <w:p w:rsidR="00F15139" w:rsidRPr="00FC6DCB" w:rsidRDefault="00F15139" w:rsidP="009221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E528EF" w:rsidRPr="009221CE" w:rsidTr="00D8684A">
        <w:trPr>
          <w:trHeight w:hRule="exact" w:val="284"/>
        </w:trPr>
        <w:tc>
          <w:tcPr>
            <w:tcW w:w="1699" w:type="dxa"/>
            <w:gridSpan w:val="3"/>
            <w:shd w:val="clear" w:color="auto" w:fill="auto"/>
            <w:vAlign w:val="center"/>
          </w:tcPr>
          <w:p w:rsidR="00E528EF" w:rsidRPr="00FC6DCB" w:rsidRDefault="00E528EF" w:rsidP="009221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86" w:type="dxa"/>
            <w:gridSpan w:val="4"/>
            <w:shd w:val="clear" w:color="auto" w:fill="auto"/>
            <w:vAlign w:val="center"/>
          </w:tcPr>
          <w:p w:rsidR="00E528EF" w:rsidRPr="00FC6DCB" w:rsidRDefault="00E528EF" w:rsidP="009221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10" w:type="dxa"/>
            <w:gridSpan w:val="3"/>
            <w:shd w:val="clear" w:color="auto" w:fill="auto"/>
            <w:vAlign w:val="center"/>
          </w:tcPr>
          <w:p w:rsidR="00E528EF" w:rsidRPr="00FC6DCB" w:rsidRDefault="00E528EF" w:rsidP="009221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gridSpan w:val="5"/>
            <w:shd w:val="clear" w:color="auto" w:fill="auto"/>
            <w:vAlign w:val="center"/>
          </w:tcPr>
          <w:p w:rsidR="00E528EF" w:rsidRPr="00FC6DCB" w:rsidRDefault="00E528EF" w:rsidP="009221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712" w:type="dxa"/>
            <w:gridSpan w:val="5"/>
            <w:shd w:val="clear" w:color="auto" w:fill="auto"/>
            <w:vAlign w:val="center"/>
          </w:tcPr>
          <w:p w:rsidR="00E528EF" w:rsidRPr="00FC6DCB" w:rsidRDefault="00E528EF" w:rsidP="009221C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B57221" w:rsidRPr="009221CE" w:rsidTr="006132A6">
        <w:trPr>
          <w:trHeight w:val="315"/>
        </w:trPr>
        <w:tc>
          <w:tcPr>
            <w:tcW w:w="1107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57221" w:rsidRPr="009221CE" w:rsidRDefault="00B57221" w:rsidP="002E73A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221CE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E. PODATEK </w:t>
            </w:r>
            <w:r w:rsidR="002E73A8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LEŚNY</w:t>
            </w:r>
          </w:p>
        </w:tc>
      </w:tr>
      <w:tr w:rsidR="000E5ABE" w:rsidRPr="009221CE" w:rsidTr="000E5ABE">
        <w:trPr>
          <w:trHeight w:val="315"/>
        </w:trPr>
        <w:tc>
          <w:tcPr>
            <w:tcW w:w="55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ABE" w:rsidRPr="00ED1225" w:rsidRDefault="000E5ABE" w:rsidP="00F24CB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D1225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Przedmiot opodatkowania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ABE" w:rsidRPr="00ED1225" w:rsidRDefault="000E5ABE" w:rsidP="00F24CB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D1225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Powierzchnia w hektarach fizycznych 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ABE" w:rsidRPr="00ED1225" w:rsidRDefault="000E5ABE" w:rsidP="00ED122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D1225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Stawka </w:t>
            </w:r>
            <w:r w:rsidR="00ED1225" w:rsidRPr="00ED1225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(w zł i gr)</w:t>
            </w:r>
            <w:r w:rsidRPr="00ED1225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2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ABE" w:rsidRPr="00ED1225" w:rsidRDefault="000E5ABE" w:rsidP="009865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D1225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Wymiar podatku leśnego</w:t>
            </w:r>
          </w:p>
        </w:tc>
      </w:tr>
      <w:tr w:rsidR="000E5ABE" w:rsidRPr="009221CE" w:rsidTr="000E5ABE">
        <w:trPr>
          <w:trHeight w:val="359"/>
        </w:trPr>
        <w:tc>
          <w:tcPr>
            <w:tcW w:w="55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ABE" w:rsidRPr="00ED1225" w:rsidRDefault="000E5ABE" w:rsidP="000E5AB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D1225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l-PL"/>
              </w:rPr>
              <w:t xml:space="preserve">Lasy 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ABE" w:rsidRPr="00ED1225" w:rsidRDefault="000E5ABE" w:rsidP="002E73A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ABE" w:rsidRPr="00ED1225" w:rsidRDefault="000E5ABE" w:rsidP="000E5AB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5ABE" w:rsidRPr="00ED1225" w:rsidRDefault="000E5ABE" w:rsidP="00ED1225">
            <w:pPr>
              <w:spacing w:after="0" w:line="240" w:lineRule="auto"/>
              <w:jc w:val="right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l-PL"/>
              </w:rPr>
            </w:pPr>
            <w:r w:rsidRPr="00ED1225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l-PL"/>
              </w:rPr>
              <w:t>.........................zł……</w:t>
            </w:r>
            <w:r w:rsidR="00ED1225" w:rsidRPr="00ED1225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l-PL"/>
              </w:rPr>
              <w:t>..</w:t>
            </w:r>
            <w:r w:rsidRPr="00ED1225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l-PL"/>
              </w:rPr>
              <w:t>.gr</w:t>
            </w:r>
          </w:p>
        </w:tc>
      </w:tr>
      <w:tr w:rsidR="000E5ABE" w:rsidRPr="009221CE" w:rsidTr="000E5ABE">
        <w:trPr>
          <w:trHeight w:val="359"/>
        </w:trPr>
        <w:tc>
          <w:tcPr>
            <w:tcW w:w="55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225" w:rsidRDefault="000E5ABE" w:rsidP="000E5ABE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l-PL"/>
              </w:rPr>
            </w:pPr>
            <w:r w:rsidRPr="00ED1225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l-PL"/>
              </w:rPr>
              <w:t>lasy wchodzące w skład rezerwatów przyrody i parków narodowych</w:t>
            </w:r>
          </w:p>
          <w:p w:rsidR="000E5ABE" w:rsidRPr="00ED1225" w:rsidRDefault="000E5ABE" w:rsidP="000E5ABE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l-PL"/>
              </w:rPr>
            </w:pPr>
            <w:r w:rsidRPr="00ED1225">
              <w:rPr>
                <w:rFonts w:eastAsia="Times New Roman" w:cs="Times New Roman"/>
                <w:bCs/>
                <w:i/>
                <w:color w:val="000000"/>
                <w:sz w:val="16"/>
                <w:szCs w:val="16"/>
                <w:lang w:eastAsia="pl-PL"/>
              </w:rPr>
              <w:t>(stawka podatku leśnego ulega obniżeniu o 50%)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ABE" w:rsidRPr="00ED1225" w:rsidRDefault="000E5ABE" w:rsidP="000E5ABE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ABE" w:rsidRPr="00ED1225" w:rsidRDefault="000E5ABE" w:rsidP="000E5AB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5ABE" w:rsidRPr="00ED1225" w:rsidRDefault="000E5ABE" w:rsidP="00ED1225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D1225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l-PL"/>
              </w:rPr>
              <w:t>.........................zł…</w:t>
            </w:r>
            <w:r w:rsidR="00ED1225" w:rsidRPr="00ED1225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l-PL"/>
              </w:rPr>
              <w:t>..</w:t>
            </w:r>
            <w:r w:rsidRPr="00ED1225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l-PL"/>
              </w:rPr>
              <w:t>….gr</w:t>
            </w:r>
          </w:p>
        </w:tc>
      </w:tr>
      <w:tr w:rsidR="00B64660" w:rsidRPr="009221CE" w:rsidTr="000E5ABE">
        <w:trPr>
          <w:trHeight w:hRule="exact" w:val="454"/>
        </w:trPr>
        <w:tc>
          <w:tcPr>
            <w:tcW w:w="9072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64660" w:rsidRPr="00252CDC" w:rsidRDefault="00B64660" w:rsidP="00B5722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vertAlign w:val="superscript"/>
                <w:lang w:eastAsia="pl-PL"/>
              </w:rPr>
            </w:pPr>
            <w:r w:rsidRPr="009221CE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ŁĄCZNA KWOTA PODATKU (w</w:t>
            </w:r>
            <w:r w:rsidR="00175A96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zaokrągleniu do pełnych</w:t>
            </w:r>
            <w:r w:rsidRPr="009221CE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zł.)</w:t>
            </w:r>
            <w:r w:rsidR="00252CDC">
              <w:rPr>
                <w:rFonts w:eastAsia="Times New Roman" w:cs="Times New Roman"/>
                <w:b/>
                <w:bCs/>
                <w:color w:val="000000"/>
                <w:sz w:val="22"/>
                <w:szCs w:val="18"/>
                <w:vertAlign w:val="superscript"/>
                <w:lang w:eastAsia="pl-PL"/>
              </w:rPr>
              <w:t>3</w:t>
            </w:r>
          </w:p>
          <w:p w:rsidR="00B64660" w:rsidRPr="00CF3B67" w:rsidRDefault="00B64660" w:rsidP="00B5722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4"/>
                <w:szCs w:val="18"/>
                <w:lang w:eastAsia="pl-PL"/>
              </w:rPr>
            </w:pPr>
          </w:p>
        </w:tc>
        <w:tc>
          <w:tcPr>
            <w:tcW w:w="200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660" w:rsidRPr="00ED1225" w:rsidRDefault="00B6631D" w:rsidP="00ED122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24"/>
                <w:lang w:eastAsia="pl-PL"/>
              </w:rPr>
            </w:pPr>
            <w:r w:rsidRPr="00ED1225">
              <w:rPr>
                <w:rFonts w:eastAsia="Times New Roman" w:cs="Times New Roman"/>
                <w:color w:val="000000"/>
                <w:sz w:val="16"/>
                <w:szCs w:val="24"/>
                <w:lang w:eastAsia="pl-PL"/>
              </w:rPr>
              <w:t>…………………</w:t>
            </w:r>
            <w:r w:rsidR="00ED1225">
              <w:rPr>
                <w:rFonts w:eastAsia="Times New Roman" w:cs="Times New Roman"/>
                <w:color w:val="000000"/>
                <w:sz w:val="16"/>
                <w:szCs w:val="24"/>
                <w:lang w:eastAsia="pl-PL"/>
              </w:rPr>
              <w:t>…</w:t>
            </w:r>
            <w:r w:rsidRPr="00ED1225">
              <w:rPr>
                <w:rFonts w:eastAsia="Times New Roman" w:cs="Times New Roman"/>
                <w:color w:val="000000"/>
                <w:sz w:val="16"/>
                <w:szCs w:val="24"/>
                <w:lang w:eastAsia="pl-PL"/>
              </w:rPr>
              <w:t>……zł.</w:t>
            </w:r>
          </w:p>
        </w:tc>
      </w:tr>
      <w:tr w:rsidR="00FE3A1C" w:rsidRPr="009221CE" w:rsidTr="001E1518">
        <w:trPr>
          <w:trHeight w:val="519"/>
        </w:trPr>
        <w:tc>
          <w:tcPr>
            <w:tcW w:w="10064" w:type="dxa"/>
            <w:gridSpan w:val="17"/>
            <w:tcBorders>
              <w:top w:val="single" w:sz="4" w:space="0" w:color="auto"/>
              <w:bottom w:val="single" w:sz="4" w:space="0" w:color="auto"/>
            </w:tcBorders>
            <w:shd w:val="clear" w:color="000000" w:fill="D9D9D9"/>
            <w:vAlign w:val="center"/>
            <w:hideMark/>
          </w:tcPr>
          <w:p w:rsidR="00FE3A1C" w:rsidRDefault="00FE3A1C" w:rsidP="00F24CBD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221CE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F. INFORMACJA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O ZWOLNIENIACH OD PODATKU LEŚNEGO</w:t>
            </w:r>
            <w:r w:rsidRPr="009221C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  <w:p w:rsidR="00FE3A1C" w:rsidRPr="00A9109C" w:rsidRDefault="00FE3A1C" w:rsidP="00F24CB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221C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 xml:space="preserve">Należy wpisać powierzchnię 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lasów</w:t>
            </w:r>
            <w:r w:rsidRPr="009221C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 xml:space="preserve"> zwolnionych z o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podatkowania oraz przepis prawa, z którego wynika zwolnienie.</w:t>
            </w: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000000" w:fill="D9D9D9"/>
            <w:vAlign w:val="center"/>
          </w:tcPr>
          <w:p w:rsidR="00FE3A1C" w:rsidRPr="00FE3A1C" w:rsidRDefault="00FE3A1C" w:rsidP="00F24CB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FE3A1C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Kwota zwolnienia</w:t>
            </w:r>
          </w:p>
        </w:tc>
      </w:tr>
      <w:tr w:rsidR="001E1518" w:rsidRPr="009221CE" w:rsidTr="001E1518">
        <w:trPr>
          <w:trHeight w:hRule="exact" w:val="340"/>
        </w:trPr>
        <w:tc>
          <w:tcPr>
            <w:tcW w:w="7463" w:type="dxa"/>
            <w:gridSpan w:val="1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E1518" w:rsidRPr="00ED1225" w:rsidRDefault="001E1518" w:rsidP="009C4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ED1225">
              <w:rPr>
                <w:sz w:val="16"/>
                <w:szCs w:val="20"/>
              </w:rPr>
              <w:t xml:space="preserve">Lasy z drzewostanem w wieku do 40 lat                </w:t>
            </w:r>
          </w:p>
        </w:tc>
        <w:tc>
          <w:tcPr>
            <w:tcW w:w="160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E1518" w:rsidRPr="00ED1225" w:rsidRDefault="001E1518" w:rsidP="001E15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solid" w:color="FFFFFF" w:themeColor="background1" w:fill="auto"/>
            <w:vAlign w:val="bottom"/>
          </w:tcPr>
          <w:p w:rsidR="001E1518" w:rsidRPr="00ED1225" w:rsidRDefault="001E1518" w:rsidP="00E836C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lang w:eastAsia="pl-PL"/>
              </w:rPr>
              <w:t>………….ha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solid" w:color="FFFFFF" w:themeColor="background1" w:fill="auto"/>
            <w:vAlign w:val="bottom"/>
          </w:tcPr>
          <w:p w:rsidR="001E1518" w:rsidRPr="00ED1225" w:rsidRDefault="001E1518" w:rsidP="00E836C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lang w:eastAsia="pl-PL"/>
              </w:rPr>
              <w:t>…….……zł.</w:t>
            </w:r>
          </w:p>
        </w:tc>
      </w:tr>
      <w:tr w:rsidR="001E1518" w:rsidRPr="009221CE" w:rsidTr="001E1518">
        <w:trPr>
          <w:trHeight w:hRule="exact" w:val="340"/>
        </w:trPr>
        <w:tc>
          <w:tcPr>
            <w:tcW w:w="7463" w:type="dxa"/>
            <w:gridSpan w:val="1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E1518" w:rsidRPr="00ED1225" w:rsidRDefault="001E1518" w:rsidP="009C4B12">
            <w:pPr>
              <w:pStyle w:val="p1"/>
              <w:shd w:val="clear" w:color="auto" w:fill="FFFFFF"/>
              <w:spacing w:after="0"/>
              <w:ind w:right="1206"/>
              <w:jc w:val="both"/>
              <w:rPr>
                <w:sz w:val="16"/>
                <w:szCs w:val="20"/>
              </w:rPr>
            </w:pPr>
            <w:r w:rsidRPr="00ED1225">
              <w:rPr>
                <w:sz w:val="16"/>
                <w:szCs w:val="20"/>
              </w:rPr>
              <w:t xml:space="preserve">Lasy wpisane indywidualnie do rejestru zabytków </w:t>
            </w:r>
          </w:p>
        </w:tc>
        <w:tc>
          <w:tcPr>
            <w:tcW w:w="160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E1518" w:rsidRPr="00ED1225" w:rsidRDefault="001E1518" w:rsidP="001E1518">
            <w:pPr>
              <w:pStyle w:val="p1"/>
              <w:shd w:val="clear" w:color="auto" w:fill="FFFFFF"/>
              <w:spacing w:after="0"/>
              <w:ind w:right="1206"/>
              <w:jc w:val="both"/>
              <w:rPr>
                <w:sz w:val="16"/>
                <w:szCs w:val="20"/>
              </w:rPr>
            </w:pPr>
          </w:p>
        </w:tc>
        <w:tc>
          <w:tcPr>
            <w:tcW w:w="1001" w:type="dxa"/>
            <w:gridSpan w:val="2"/>
            <w:tcBorders>
              <w:left w:val="single" w:sz="4" w:space="0" w:color="auto"/>
            </w:tcBorders>
            <w:shd w:val="solid" w:color="FFFFFF" w:themeColor="background1" w:fill="auto"/>
            <w:vAlign w:val="bottom"/>
          </w:tcPr>
          <w:p w:rsidR="001E1518" w:rsidRPr="00ED1225" w:rsidRDefault="001E1518" w:rsidP="00E836C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lang w:eastAsia="pl-PL"/>
              </w:rPr>
              <w:t>………….ha</w:t>
            </w:r>
          </w:p>
        </w:tc>
        <w:tc>
          <w:tcPr>
            <w:tcW w:w="1002" w:type="dxa"/>
            <w:gridSpan w:val="2"/>
            <w:tcBorders>
              <w:left w:val="single" w:sz="4" w:space="0" w:color="auto"/>
            </w:tcBorders>
            <w:shd w:val="solid" w:color="FFFFFF" w:themeColor="background1" w:fill="auto"/>
            <w:vAlign w:val="bottom"/>
          </w:tcPr>
          <w:p w:rsidR="001E1518" w:rsidRPr="00ED1225" w:rsidRDefault="001E1518" w:rsidP="00E836C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lang w:eastAsia="pl-PL"/>
              </w:rPr>
              <w:t>…….……zł.</w:t>
            </w:r>
          </w:p>
        </w:tc>
      </w:tr>
      <w:tr w:rsidR="001E1518" w:rsidRPr="009221CE" w:rsidTr="001E1518">
        <w:trPr>
          <w:trHeight w:hRule="exact" w:val="340"/>
        </w:trPr>
        <w:tc>
          <w:tcPr>
            <w:tcW w:w="7463" w:type="dxa"/>
            <w:gridSpan w:val="1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E1518" w:rsidRPr="00ED1225" w:rsidRDefault="001E1518" w:rsidP="009C4B12">
            <w:pPr>
              <w:pStyle w:val="p1"/>
              <w:shd w:val="clear" w:color="auto" w:fill="FFFFFF"/>
              <w:spacing w:after="0"/>
              <w:ind w:right="1206"/>
              <w:jc w:val="both"/>
              <w:rPr>
                <w:sz w:val="16"/>
                <w:szCs w:val="20"/>
              </w:rPr>
            </w:pPr>
            <w:r w:rsidRPr="00ED1225">
              <w:rPr>
                <w:sz w:val="16"/>
                <w:szCs w:val="20"/>
              </w:rPr>
              <w:t>Użytki ekologiczne</w:t>
            </w:r>
          </w:p>
        </w:tc>
        <w:tc>
          <w:tcPr>
            <w:tcW w:w="160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E1518" w:rsidRPr="00ED1225" w:rsidRDefault="001E1518" w:rsidP="001E1518">
            <w:pPr>
              <w:pStyle w:val="p1"/>
              <w:shd w:val="clear" w:color="auto" w:fill="FFFFFF"/>
              <w:spacing w:after="0"/>
              <w:ind w:right="1206"/>
              <w:jc w:val="both"/>
              <w:rPr>
                <w:sz w:val="16"/>
                <w:szCs w:val="20"/>
              </w:rPr>
            </w:pPr>
          </w:p>
        </w:tc>
        <w:tc>
          <w:tcPr>
            <w:tcW w:w="1001" w:type="dxa"/>
            <w:gridSpan w:val="2"/>
            <w:tcBorders>
              <w:left w:val="single" w:sz="4" w:space="0" w:color="auto"/>
            </w:tcBorders>
            <w:shd w:val="solid" w:color="FFFFFF" w:themeColor="background1" w:fill="auto"/>
            <w:vAlign w:val="bottom"/>
          </w:tcPr>
          <w:p w:rsidR="001E1518" w:rsidRPr="00ED1225" w:rsidRDefault="001E1518" w:rsidP="00E836C6">
            <w:pPr>
              <w:spacing w:after="0" w:line="240" w:lineRule="auto"/>
              <w:jc w:val="right"/>
              <w:rPr>
                <w:sz w:val="16"/>
                <w:szCs w:val="20"/>
              </w:rPr>
            </w:pPr>
            <w:r>
              <w:rPr>
                <w:rFonts w:eastAsia="Times New Roman" w:cs="Times New Roman"/>
                <w:color w:val="000000"/>
                <w:sz w:val="16"/>
                <w:lang w:eastAsia="pl-PL"/>
              </w:rPr>
              <w:t>………….ha</w:t>
            </w:r>
          </w:p>
        </w:tc>
        <w:tc>
          <w:tcPr>
            <w:tcW w:w="1002" w:type="dxa"/>
            <w:gridSpan w:val="2"/>
            <w:tcBorders>
              <w:left w:val="single" w:sz="4" w:space="0" w:color="auto"/>
            </w:tcBorders>
            <w:shd w:val="solid" w:color="FFFFFF" w:themeColor="background1" w:fill="auto"/>
            <w:vAlign w:val="bottom"/>
          </w:tcPr>
          <w:p w:rsidR="001E1518" w:rsidRPr="00ED1225" w:rsidRDefault="001E1518" w:rsidP="00E836C6">
            <w:pPr>
              <w:spacing w:after="0" w:line="240" w:lineRule="auto"/>
              <w:jc w:val="right"/>
              <w:rPr>
                <w:sz w:val="16"/>
                <w:szCs w:val="20"/>
              </w:rPr>
            </w:pPr>
            <w:r>
              <w:rPr>
                <w:rFonts w:eastAsia="Times New Roman" w:cs="Times New Roman"/>
                <w:color w:val="000000"/>
                <w:sz w:val="16"/>
                <w:lang w:eastAsia="pl-PL"/>
              </w:rPr>
              <w:t>…….……zł.</w:t>
            </w:r>
          </w:p>
        </w:tc>
      </w:tr>
      <w:tr w:rsidR="001E1518" w:rsidRPr="009221CE" w:rsidTr="001E1518">
        <w:trPr>
          <w:trHeight w:val="951"/>
        </w:trPr>
        <w:tc>
          <w:tcPr>
            <w:tcW w:w="7463" w:type="dxa"/>
            <w:gridSpan w:val="1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518" w:rsidRPr="00ED1225" w:rsidRDefault="001E1518" w:rsidP="009C4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ED1225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 xml:space="preserve">Inne zwolnienia </w:t>
            </w:r>
          </w:p>
          <w:p w:rsidR="001E1518" w:rsidRDefault="001E1518" w:rsidP="001E15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ED1225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……………………………………………………………………………………………………………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…………</w:t>
            </w:r>
          </w:p>
          <w:p w:rsidR="001E1518" w:rsidRDefault="001E1518" w:rsidP="001E15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</w:p>
          <w:p w:rsidR="001E1518" w:rsidRPr="00ED1225" w:rsidRDefault="001E1518" w:rsidP="001E151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ED1225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……………………………………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…………………………………………………………………………………</w:t>
            </w:r>
          </w:p>
        </w:tc>
        <w:tc>
          <w:tcPr>
            <w:tcW w:w="160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518" w:rsidRDefault="001E1518">
            <w:pP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</w:p>
          <w:p w:rsidR="001E1518" w:rsidRPr="00ED1225" w:rsidRDefault="001E1518" w:rsidP="009C4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01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solid" w:color="FFFFFF" w:themeColor="background1" w:fill="auto"/>
            <w:vAlign w:val="bottom"/>
          </w:tcPr>
          <w:p w:rsidR="001E1518" w:rsidRPr="00ED1225" w:rsidRDefault="001E1518" w:rsidP="00E836C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lang w:eastAsia="pl-PL"/>
              </w:rPr>
              <w:t>………….ha</w:t>
            </w:r>
          </w:p>
        </w:tc>
        <w:tc>
          <w:tcPr>
            <w:tcW w:w="100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solid" w:color="FFFFFF" w:themeColor="background1" w:fill="auto"/>
            <w:vAlign w:val="bottom"/>
          </w:tcPr>
          <w:p w:rsidR="001E1518" w:rsidRPr="00ED1225" w:rsidRDefault="001E1518" w:rsidP="00E836C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lang w:eastAsia="pl-PL"/>
              </w:rPr>
              <w:t>…….……zł.</w:t>
            </w:r>
          </w:p>
        </w:tc>
      </w:tr>
      <w:tr w:rsidR="009C4B12" w:rsidRPr="009221CE" w:rsidTr="00986563">
        <w:trPr>
          <w:trHeight w:val="551"/>
        </w:trPr>
        <w:tc>
          <w:tcPr>
            <w:tcW w:w="11075" w:type="dxa"/>
            <w:gridSpan w:val="20"/>
            <w:tcBorders>
              <w:bottom w:val="single" w:sz="4" w:space="0" w:color="auto"/>
            </w:tcBorders>
            <w:shd w:val="clear" w:color="000000" w:fill="D9D9D9"/>
            <w:vAlign w:val="center"/>
            <w:hideMark/>
          </w:tcPr>
          <w:p w:rsidR="009C4B12" w:rsidRDefault="00835294" w:rsidP="009C4B1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G</w:t>
            </w:r>
            <w:r w:rsidR="009C4B12" w:rsidRPr="009221CE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. OŚ</w:t>
            </w:r>
            <w:r w:rsidR="00EF0B12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WIADCZENIE I PODPIS PODATNIKA</w:t>
            </w:r>
            <w:r w:rsidR="009C4B12" w:rsidRPr="009221CE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/ OSOBY REPREZENTUJĄCEJ </w:t>
            </w:r>
            <w:r w:rsidR="00EF0B12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PODATNIKA</w:t>
            </w:r>
          </w:p>
          <w:p w:rsidR="00986563" w:rsidRPr="009221CE" w:rsidRDefault="00986563" w:rsidP="009C4B1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bCs/>
                <w:color w:val="000000"/>
                <w:sz w:val="16"/>
                <w:szCs w:val="18"/>
                <w:lang w:eastAsia="pl-PL"/>
              </w:rPr>
              <w:t>W przypadku podpisywania deklaracji przez pełnomocnika należy załączyć dokument pełnomocnictwa oraz dowód zapłaty opłaty skarbowej za jego złożenie.</w:t>
            </w:r>
          </w:p>
        </w:tc>
      </w:tr>
      <w:tr w:rsidR="00D55405" w:rsidRPr="009221CE" w:rsidTr="009D69C6">
        <w:trPr>
          <w:trHeight w:val="259"/>
        </w:trPr>
        <w:tc>
          <w:tcPr>
            <w:tcW w:w="11075" w:type="dxa"/>
            <w:gridSpan w:val="2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405" w:rsidRPr="009221CE" w:rsidRDefault="00D55405" w:rsidP="004A7EA0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  <w:lang w:eastAsia="pl-PL"/>
              </w:rPr>
            </w:pPr>
            <w:r w:rsidRPr="009221CE">
              <w:rPr>
                <w:rFonts w:eastAsia="Times New Roman" w:cs="Times New Roman"/>
                <w:color w:val="000000"/>
                <w:szCs w:val="24"/>
                <w:lang w:eastAsia="pl-PL"/>
              </w:rPr>
              <w:t> </w:t>
            </w:r>
            <w:r w:rsidR="004A7EA0">
              <w:rPr>
                <w:rFonts w:eastAsia="Times New Roman" w:cs="Times New Roman"/>
                <w:color w:val="000000"/>
                <w:szCs w:val="24"/>
                <w:lang w:eastAsia="pl-PL"/>
              </w:rPr>
              <w:t>O</w:t>
            </w:r>
            <w:r w:rsidRPr="009221CE">
              <w:rPr>
                <w:rFonts w:eastAsia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  <w:t>świadczam, że podane przeze mnie dane są zgodne z prawdą.</w:t>
            </w:r>
          </w:p>
        </w:tc>
      </w:tr>
      <w:tr w:rsidR="00D55405" w:rsidRPr="009221CE" w:rsidTr="00986563">
        <w:trPr>
          <w:trHeight w:val="660"/>
        </w:trPr>
        <w:tc>
          <w:tcPr>
            <w:tcW w:w="5103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405" w:rsidRPr="009221CE" w:rsidRDefault="00D55405" w:rsidP="009C4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221C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Imię</w:t>
            </w:r>
          </w:p>
        </w:tc>
        <w:tc>
          <w:tcPr>
            <w:tcW w:w="59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405" w:rsidRPr="009221CE" w:rsidRDefault="00D55405" w:rsidP="009C4B12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  <w:lang w:eastAsia="pl-PL"/>
              </w:rPr>
            </w:pPr>
            <w:r w:rsidRPr="009221C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Nazwisko</w:t>
            </w:r>
          </w:p>
        </w:tc>
      </w:tr>
      <w:tr w:rsidR="00D55405" w:rsidRPr="009221CE" w:rsidTr="00B43D34">
        <w:trPr>
          <w:trHeight w:val="1012"/>
        </w:trPr>
        <w:tc>
          <w:tcPr>
            <w:tcW w:w="5103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405" w:rsidRPr="009221CE" w:rsidRDefault="00D55405" w:rsidP="009C4B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221C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 xml:space="preserve">Data wypełnienia (dzień - miesiąc  - rok) </w:t>
            </w:r>
          </w:p>
        </w:tc>
        <w:tc>
          <w:tcPr>
            <w:tcW w:w="59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405" w:rsidRPr="009221CE" w:rsidRDefault="00D55405" w:rsidP="009C4B12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  <w:lang w:eastAsia="pl-PL"/>
              </w:rPr>
            </w:pPr>
            <w:r w:rsidRPr="009221C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Podpis (pieczęć) składającego / osoby reprezentującej składającego</w:t>
            </w:r>
          </w:p>
        </w:tc>
      </w:tr>
      <w:tr w:rsidR="009C4B12" w:rsidRPr="009221CE" w:rsidTr="002E1E06">
        <w:trPr>
          <w:trHeight w:val="641"/>
        </w:trPr>
        <w:tc>
          <w:tcPr>
            <w:tcW w:w="1107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43D34" w:rsidRDefault="009C4B12" w:rsidP="009C4B1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18"/>
                <w:lang w:eastAsia="pl-PL"/>
              </w:rPr>
            </w:pPr>
            <w:r w:rsidRPr="00B43D34">
              <w:rPr>
                <w:rFonts w:eastAsia="Times New Roman" w:cs="Times New Roman"/>
                <w:color w:val="000000"/>
                <w:sz w:val="28"/>
                <w:szCs w:val="24"/>
                <w:lang w:eastAsia="pl-PL"/>
              </w:rPr>
              <w:t> </w:t>
            </w:r>
            <w:r w:rsidR="00B43D34" w:rsidRPr="00B43D34">
              <w:rPr>
                <w:rFonts w:eastAsia="Times New Roman" w:cs="Times New Roman"/>
                <w:b/>
                <w:bCs/>
                <w:color w:val="000000"/>
                <w:sz w:val="20"/>
                <w:szCs w:val="18"/>
                <w:lang w:eastAsia="pl-PL"/>
              </w:rPr>
              <w:t xml:space="preserve">Na podstawie art. 3a ustawy z dnia 17 czerwca 1966 r. o postępowaniu egzekucyjnym w administracji </w:t>
            </w:r>
          </w:p>
          <w:p w:rsidR="00B43D34" w:rsidRPr="00B43D34" w:rsidRDefault="00B43D34" w:rsidP="00CC2EB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18"/>
                <w:lang w:eastAsia="pl-PL"/>
              </w:rPr>
            </w:pPr>
            <w:r w:rsidRPr="00B43D34">
              <w:rPr>
                <w:rFonts w:eastAsia="Times New Roman" w:cs="Times New Roman"/>
                <w:b/>
                <w:bCs/>
                <w:color w:val="000000"/>
                <w:sz w:val="20"/>
                <w:szCs w:val="18"/>
                <w:lang w:eastAsia="pl-PL"/>
              </w:rPr>
              <w:t>(</w:t>
            </w:r>
            <w:proofErr w:type="spellStart"/>
            <w:r w:rsidRPr="00B43D34">
              <w:rPr>
                <w:rFonts w:eastAsia="Times New Roman" w:cs="Times New Roman"/>
                <w:b/>
                <w:bCs/>
                <w:color w:val="000000"/>
                <w:sz w:val="20"/>
                <w:szCs w:val="18"/>
                <w:lang w:eastAsia="pl-PL"/>
              </w:rPr>
              <w:t>t.j</w:t>
            </w:r>
            <w:proofErr w:type="spellEnd"/>
            <w:r w:rsidRPr="00B43D34">
              <w:rPr>
                <w:rFonts w:eastAsia="Times New Roman" w:cs="Times New Roman"/>
                <w:b/>
                <w:bCs/>
                <w:color w:val="000000"/>
                <w:sz w:val="20"/>
                <w:szCs w:val="18"/>
                <w:lang w:eastAsia="pl-PL"/>
              </w:rPr>
              <w:t>. Dz. U. z 201</w:t>
            </w:r>
            <w:r w:rsidR="00CC2EB9">
              <w:rPr>
                <w:rFonts w:eastAsia="Times New Roman" w:cs="Times New Roman"/>
                <w:b/>
                <w:bCs/>
                <w:color w:val="000000"/>
                <w:sz w:val="20"/>
                <w:szCs w:val="18"/>
                <w:lang w:eastAsia="pl-PL"/>
              </w:rPr>
              <w:t>8</w:t>
            </w:r>
            <w:r w:rsidRPr="00B43D34">
              <w:rPr>
                <w:rFonts w:eastAsia="Times New Roman" w:cs="Times New Roman"/>
                <w:b/>
                <w:bCs/>
                <w:color w:val="000000"/>
                <w:sz w:val="20"/>
                <w:szCs w:val="18"/>
                <w:lang w:eastAsia="pl-PL"/>
              </w:rPr>
              <w:t xml:space="preserve"> r. poz. </w:t>
            </w:r>
            <w:r w:rsidR="00CC2EB9">
              <w:rPr>
                <w:rFonts w:eastAsia="Times New Roman" w:cs="Times New Roman"/>
                <w:b/>
                <w:bCs/>
                <w:color w:val="000000"/>
                <w:sz w:val="20"/>
                <w:szCs w:val="18"/>
                <w:lang w:eastAsia="pl-PL"/>
              </w:rPr>
              <w:t>1314</w:t>
            </w:r>
            <w:r w:rsidRPr="00B43D34">
              <w:rPr>
                <w:rFonts w:eastAsia="Times New Roman" w:cs="Times New Roman"/>
                <w:b/>
                <w:bCs/>
                <w:color w:val="000000"/>
                <w:sz w:val="20"/>
                <w:szCs w:val="18"/>
                <w:lang w:eastAsia="pl-PL"/>
              </w:rPr>
              <w:t xml:space="preserve"> z późn. zm.) niniejsza deklaracja stanowi podstawę do wystawienia tytułu wykonawczego.</w:t>
            </w:r>
          </w:p>
        </w:tc>
      </w:tr>
      <w:tr w:rsidR="009C4B12" w:rsidRPr="009221CE" w:rsidTr="00B43D34">
        <w:trPr>
          <w:trHeight w:val="315"/>
        </w:trPr>
        <w:tc>
          <w:tcPr>
            <w:tcW w:w="1091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9C4B12" w:rsidRPr="009221CE" w:rsidRDefault="00835294" w:rsidP="009C4B1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H</w:t>
            </w:r>
            <w:r w:rsidR="009C4B12" w:rsidRPr="009221CE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. ADNOTACJE ORGANU PODATKOWEGO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C4B12" w:rsidRPr="009221CE" w:rsidRDefault="009C4B12" w:rsidP="009C4B1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pl-PL"/>
              </w:rPr>
            </w:pPr>
            <w:r w:rsidRPr="009221CE">
              <w:rPr>
                <w:rFonts w:eastAsia="Times New Roman" w:cs="Times New Roman"/>
                <w:b/>
                <w:bCs/>
                <w:color w:val="000000"/>
                <w:sz w:val="22"/>
                <w:lang w:eastAsia="pl-PL"/>
              </w:rPr>
              <w:t> </w:t>
            </w:r>
          </w:p>
        </w:tc>
      </w:tr>
      <w:tr w:rsidR="00B43D34" w:rsidRPr="009221CE" w:rsidTr="00F15139">
        <w:trPr>
          <w:trHeight w:val="686"/>
        </w:trPr>
        <w:tc>
          <w:tcPr>
            <w:tcW w:w="6095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B43D34" w:rsidRPr="009221CE" w:rsidRDefault="00B43D34" w:rsidP="001B6F74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498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139" w:rsidRDefault="00F15139" w:rsidP="009C4B1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lang w:eastAsia="pl-PL"/>
              </w:rPr>
            </w:pPr>
          </w:p>
          <w:p w:rsidR="009B0D19" w:rsidRDefault="009B0D19" w:rsidP="009C4B1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lang w:eastAsia="pl-PL"/>
              </w:rPr>
            </w:pPr>
          </w:p>
          <w:p w:rsidR="009B0D19" w:rsidRDefault="009B0D19" w:rsidP="009C4B1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lang w:eastAsia="pl-PL"/>
              </w:rPr>
            </w:pPr>
          </w:p>
          <w:p w:rsidR="009B0D19" w:rsidRDefault="009B0D19" w:rsidP="009C4B1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lang w:eastAsia="pl-PL"/>
              </w:rPr>
            </w:pPr>
          </w:p>
          <w:p w:rsidR="009B0D19" w:rsidRDefault="009B0D19" w:rsidP="009C4B1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lang w:eastAsia="pl-PL"/>
              </w:rPr>
            </w:pPr>
          </w:p>
          <w:p w:rsidR="009B0D19" w:rsidRDefault="009B0D19" w:rsidP="009C4B1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lang w:eastAsia="pl-PL"/>
              </w:rPr>
            </w:pPr>
          </w:p>
          <w:p w:rsidR="00F15139" w:rsidRPr="00F15139" w:rsidRDefault="00F15139" w:rsidP="009C4B1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0"/>
                <w:lang w:eastAsia="pl-PL"/>
              </w:rPr>
            </w:pPr>
          </w:p>
          <w:p w:rsidR="00F15139" w:rsidRPr="009221CE" w:rsidRDefault="00F15139" w:rsidP="009C4B1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pl-PL"/>
              </w:rPr>
            </w:pPr>
          </w:p>
        </w:tc>
      </w:tr>
      <w:tr w:rsidR="00B43D34" w:rsidRPr="009221CE" w:rsidTr="00F15139">
        <w:trPr>
          <w:trHeight w:val="70"/>
        </w:trPr>
        <w:tc>
          <w:tcPr>
            <w:tcW w:w="6095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43D34" w:rsidRPr="009221CE" w:rsidRDefault="00B43D34" w:rsidP="009C4B1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pl-PL"/>
              </w:rPr>
            </w:pPr>
          </w:p>
        </w:tc>
        <w:tc>
          <w:tcPr>
            <w:tcW w:w="498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D34" w:rsidRPr="00B43D34" w:rsidRDefault="00B43D34" w:rsidP="00B43D3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9221C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data i podpis przyjmującego deklarację</w:t>
            </w:r>
          </w:p>
        </w:tc>
      </w:tr>
      <w:tr w:rsidR="002F5D93" w:rsidRPr="009221CE" w:rsidTr="00403964">
        <w:trPr>
          <w:trHeight w:val="315"/>
        </w:trPr>
        <w:tc>
          <w:tcPr>
            <w:tcW w:w="11075" w:type="dxa"/>
            <w:gridSpan w:val="20"/>
            <w:tcBorders>
              <w:top w:val="nil"/>
              <w:bottom w:val="single" w:sz="4" w:space="0" w:color="auto"/>
            </w:tcBorders>
            <w:shd w:val="clear" w:color="000000" w:fill="D9D9D9"/>
            <w:vAlign w:val="center"/>
          </w:tcPr>
          <w:p w:rsidR="002F5D93" w:rsidRDefault="00835294" w:rsidP="009C4B1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b/>
                <w:sz w:val="18"/>
                <w:szCs w:val="18"/>
              </w:rPr>
              <w:lastRenderedPageBreak/>
              <w:t>I</w:t>
            </w:r>
            <w:r w:rsidR="00403964">
              <w:rPr>
                <w:b/>
                <w:sz w:val="18"/>
                <w:szCs w:val="18"/>
              </w:rPr>
              <w:t xml:space="preserve">. </w:t>
            </w:r>
            <w:r w:rsidR="00403964" w:rsidRPr="007A7FF3">
              <w:rPr>
                <w:b/>
                <w:sz w:val="18"/>
                <w:szCs w:val="18"/>
              </w:rPr>
              <w:t>KLAUZULA INFORMACYJNA</w:t>
            </w:r>
          </w:p>
        </w:tc>
      </w:tr>
      <w:tr w:rsidR="002F5D93" w:rsidRPr="009221CE" w:rsidTr="00403964">
        <w:trPr>
          <w:trHeight w:val="315"/>
        </w:trPr>
        <w:tc>
          <w:tcPr>
            <w:tcW w:w="11075" w:type="dxa"/>
            <w:gridSpan w:val="2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60EA9" w:rsidRDefault="00160EA9" w:rsidP="00160EA9">
            <w:pPr>
              <w:spacing w:after="0"/>
              <w:ind w:right="7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Zgodnie z art. 13 ogólnego rozporządzenia o ochronie danych osobowych z dnia 27 kwietnia 2016 r. informujemy, że:</w:t>
            </w:r>
          </w:p>
          <w:p w:rsidR="00160EA9" w:rsidRDefault="00160EA9" w:rsidP="00160EA9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right="7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Administratorem przetwarzanych danych osobowych jest Gmina Miasto Sochaczew (ul. 1 Maja 16, 96-500 Sochaczew) reprezentowana przez Burmistrza Miasta Sochaczew (e-mail: </w:t>
            </w:r>
            <w:hyperlink r:id="rId6" w:history="1">
              <w:r>
                <w:rPr>
                  <w:rStyle w:val="Hipercze"/>
                  <w:sz w:val="16"/>
                  <w:szCs w:val="16"/>
                </w:rPr>
                <w:t>sekretariat@sochaczew.pl</w:t>
              </w:r>
            </w:hyperlink>
            <w:r>
              <w:rPr>
                <w:sz w:val="16"/>
                <w:szCs w:val="16"/>
              </w:rPr>
              <w:t>, tel. +48 (46) 8622235, fax +48 (46) 8622602;</w:t>
            </w:r>
          </w:p>
          <w:p w:rsidR="00160EA9" w:rsidRDefault="00160EA9" w:rsidP="00160EA9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right="7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Kontakt w inspektorem ochrony danych; e-mail: </w:t>
            </w:r>
            <w:hyperlink r:id="rId7" w:history="1">
              <w:r>
                <w:rPr>
                  <w:rStyle w:val="Hipercze"/>
                  <w:sz w:val="16"/>
                  <w:szCs w:val="16"/>
                </w:rPr>
                <w:t>iod@sochaczew.pl</w:t>
              </w:r>
            </w:hyperlink>
            <w:r>
              <w:rPr>
                <w:sz w:val="16"/>
                <w:szCs w:val="16"/>
              </w:rPr>
              <w:t>, telefon (46) 862-22-35 wew. 309</w:t>
            </w:r>
          </w:p>
          <w:p w:rsidR="00160EA9" w:rsidRDefault="00160EA9" w:rsidP="00160EA9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right="7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Dane osobowe przetwarzane będą w celu związanym z wykonaniem obowiązku podatkowego zgodnie z przepisami ustawy z dnia 29 sierpnia 1997 r. </w:t>
            </w:r>
            <w:r>
              <w:rPr>
                <w:sz w:val="16"/>
                <w:szCs w:val="16"/>
              </w:rPr>
              <w:br/>
              <w:t>- Ordynacja podatkowa;</w:t>
            </w:r>
          </w:p>
          <w:p w:rsidR="00160EA9" w:rsidRDefault="00160EA9" w:rsidP="00160EA9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right="7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Odbiorcami danych będą wyłącznie podmioty uprawnione do uzyskania danych osobowych na podstawie przepisów prawa;</w:t>
            </w:r>
          </w:p>
          <w:p w:rsidR="00160EA9" w:rsidRDefault="00160EA9" w:rsidP="00160EA9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right="7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Dane osobowe przetwarzane będą przez okres 10 lat licząc od 1 stycznia następnego roku po ostatecznym załatwieniu sprawy. W przypadku udzielenia zgody na przetwarzanie danych osobowych będą one przetwarzane do momentu cofnięcia zgody;</w:t>
            </w:r>
          </w:p>
          <w:p w:rsidR="00160EA9" w:rsidRDefault="00160EA9" w:rsidP="00160EA9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right="7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Każdy ma prawo żądania od administratora dostępu do swoich danych osobowych, ich sprostowania lub ograniczenia przetwarzania, kiedy kwestionuje prawidłowość danych;</w:t>
            </w:r>
          </w:p>
          <w:p w:rsidR="00160EA9" w:rsidRDefault="00160EA9" w:rsidP="00160EA9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right="7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Każdy ma prawo wniesienia skargi do organu nadzorczego, którym jest Prezes Urzędu Ochrony Danych Osobowych; </w:t>
            </w:r>
          </w:p>
          <w:p w:rsidR="00160EA9" w:rsidRDefault="00160EA9" w:rsidP="00160EA9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right="7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Podanie danych osobowych jest obowiązkowe na mocy ustawy z dnia 29 sierpnia 1997 r. - Ordynacja podatkowa. </w:t>
            </w:r>
          </w:p>
          <w:p w:rsidR="002F5D93" w:rsidRPr="00403964" w:rsidRDefault="002F5D93" w:rsidP="00403964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2"/>
                <w:szCs w:val="12"/>
                <w:lang w:eastAsia="pl-PL"/>
              </w:rPr>
            </w:pPr>
          </w:p>
        </w:tc>
      </w:tr>
      <w:tr w:rsidR="009C4B12" w:rsidRPr="009221CE" w:rsidTr="00B43D34">
        <w:trPr>
          <w:trHeight w:val="315"/>
        </w:trPr>
        <w:tc>
          <w:tcPr>
            <w:tcW w:w="11075" w:type="dxa"/>
            <w:gridSpan w:val="20"/>
            <w:tcBorders>
              <w:top w:val="nil"/>
              <w:bottom w:val="single" w:sz="4" w:space="0" w:color="auto"/>
            </w:tcBorders>
            <w:shd w:val="clear" w:color="000000" w:fill="D9D9D9"/>
            <w:vAlign w:val="center"/>
            <w:hideMark/>
          </w:tcPr>
          <w:p w:rsidR="009C4B12" w:rsidRPr="003E56BF" w:rsidRDefault="00835294" w:rsidP="009C4B1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J</w:t>
            </w:r>
            <w:r w:rsidR="009C4B12" w:rsidRPr="003E56BF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.</w:t>
            </w:r>
            <w:r w:rsidR="00B43D3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9C4B12" w:rsidRPr="003E56BF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INFORMACJE DLA PODATNIKÓW</w:t>
            </w:r>
          </w:p>
        </w:tc>
      </w:tr>
      <w:tr w:rsidR="00B43D34" w:rsidRPr="009221CE" w:rsidTr="002E1E06">
        <w:trPr>
          <w:trHeight w:val="998"/>
        </w:trPr>
        <w:tc>
          <w:tcPr>
            <w:tcW w:w="11075" w:type="dxa"/>
            <w:gridSpan w:val="2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43D34" w:rsidRPr="00ED1225" w:rsidRDefault="00B43D34" w:rsidP="002E1E06">
            <w:pPr>
              <w:pStyle w:val="p1"/>
              <w:shd w:val="clear" w:color="auto" w:fill="FFFFFF"/>
              <w:spacing w:after="0"/>
              <w:jc w:val="both"/>
              <w:rPr>
                <w:color w:val="000000"/>
                <w:sz w:val="14"/>
                <w:szCs w:val="16"/>
              </w:rPr>
            </w:pPr>
            <w:r w:rsidRPr="002E1E06">
              <w:rPr>
                <w:color w:val="000000"/>
                <w:sz w:val="18"/>
                <w:szCs w:val="16"/>
                <w:vertAlign w:val="superscript"/>
              </w:rPr>
              <w:t>1</w:t>
            </w:r>
            <w:r w:rsidRPr="00ED1225">
              <w:rPr>
                <w:color w:val="000000"/>
                <w:sz w:val="14"/>
                <w:szCs w:val="16"/>
                <w:vertAlign w:val="superscript"/>
              </w:rPr>
              <w:t xml:space="preserve"> </w:t>
            </w:r>
            <w:r w:rsidRPr="00ED1225">
              <w:rPr>
                <w:color w:val="000000"/>
                <w:sz w:val="14"/>
                <w:szCs w:val="16"/>
              </w:rPr>
              <w:t>Dotyczy podmiotów niebędących osobami fizycznymi</w:t>
            </w:r>
          </w:p>
          <w:p w:rsidR="00B43D34" w:rsidRPr="00ED1225" w:rsidRDefault="00B43D34" w:rsidP="002E1E06">
            <w:pPr>
              <w:pStyle w:val="p1"/>
              <w:spacing w:after="0"/>
              <w:jc w:val="both"/>
              <w:rPr>
                <w:color w:val="000000"/>
                <w:sz w:val="14"/>
                <w:szCs w:val="16"/>
              </w:rPr>
            </w:pPr>
            <w:r w:rsidRPr="002E1E06">
              <w:rPr>
                <w:color w:val="000000"/>
                <w:sz w:val="18"/>
                <w:szCs w:val="16"/>
                <w:vertAlign w:val="superscript"/>
              </w:rPr>
              <w:t>2</w:t>
            </w:r>
            <w:r w:rsidRPr="00ED1225">
              <w:rPr>
                <w:color w:val="000000"/>
                <w:sz w:val="22"/>
                <w:szCs w:val="16"/>
              </w:rPr>
              <w:t xml:space="preserve"> </w:t>
            </w:r>
            <w:r w:rsidRPr="00ED1225">
              <w:rPr>
                <w:color w:val="000000"/>
                <w:sz w:val="14"/>
                <w:szCs w:val="16"/>
              </w:rPr>
              <w:t>Dotyczy osób fizycznych</w:t>
            </w:r>
          </w:p>
          <w:p w:rsidR="00ED1225" w:rsidRDefault="00B43D34" w:rsidP="002E1E06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6"/>
                <w:lang w:eastAsia="pl-PL"/>
              </w:rPr>
            </w:pPr>
            <w:r w:rsidRPr="002E1E06">
              <w:rPr>
                <w:color w:val="000000"/>
                <w:sz w:val="18"/>
                <w:szCs w:val="16"/>
                <w:vertAlign w:val="superscript"/>
              </w:rPr>
              <w:t>3</w:t>
            </w:r>
            <w:r w:rsidRPr="00ED1225">
              <w:rPr>
                <w:rFonts w:eastAsia="Times New Roman" w:cs="Times New Roman"/>
                <w:color w:val="000000"/>
                <w:sz w:val="22"/>
                <w:szCs w:val="16"/>
                <w:lang w:eastAsia="pl-PL"/>
              </w:rPr>
              <w:t xml:space="preserve"> </w:t>
            </w:r>
            <w:r w:rsidRPr="00ED1225">
              <w:rPr>
                <w:rFonts w:eastAsia="Times New Roman" w:cs="Times New Roman"/>
                <w:color w:val="000000"/>
                <w:sz w:val="14"/>
                <w:szCs w:val="16"/>
                <w:lang w:eastAsia="pl-PL"/>
              </w:rPr>
              <w:t xml:space="preserve">Zgodnie z </w:t>
            </w:r>
            <w:r w:rsidR="00FC34A1">
              <w:rPr>
                <w:rFonts w:eastAsia="Times New Roman" w:cs="Times New Roman"/>
                <w:color w:val="000000"/>
                <w:sz w:val="14"/>
                <w:szCs w:val="16"/>
                <w:lang w:eastAsia="pl-PL"/>
              </w:rPr>
              <w:t xml:space="preserve">art. 63 § 1 ustawy z dnia 29 sierpnia </w:t>
            </w:r>
            <w:r w:rsidR="002A3A1B">
              <w:rPr>
                <w:rFonts w:eastAsia="Times New Roman" w:cs="Times New Roman"/>
                <w:color w:val="000000"/>
                <w:sz w:val="14"/>
                <w:szCs w:val="16"/>
                <w:lang w:eastAsia="pl-PL"/>
              </w:rPr>
              <w:t xml:space="preserve">1997 r. - </w:t>
            </w:r>
            <w:r w:rsidRPr="00ED1225">
              <w:rPr>
                <w:rFonts w:eastAsia="Times New Roman" w:cs="Times New Roman"/>
                <w:color w:val="000000"/>
                <w:sz w:val="14"/>
                <w:szCs w:val="16"/>
                <w:lang w:eastAsia="pl-PL"/>
              </w:rPr>
              <w:t>Ordynacja podatkowa (Dz. U. z</w:t>
            </w:r>
            <w:r w:rsidR="000A109C">
              <w:rPr>
                <w:rFonts w:eastAsia="Times New Roman" w:cs="Times New Roman"/>
                <w:color w:val="000000"/>
                <w:sz w:val="14"/>
                <w:szCs w:val="16"/>
                <w:lang w:eastAsia="pl-PL"/>
              </w:rPr>
              <w:t xml:space="preserve"> 2018</w:t>
            </w:r>
            <w:r w:rsidRPr="00ED1225">
              <w:rPr>
                <w:rFonts w:eastAsia="Times New Roman" w:cs="Times New Roman"/>
                <w:color w:val="000000"/>
                <w:sz w:val="14"/>
                <w:szCs w:val="16"/>
                <w:lang w:eastAsia="pl-PL"/>
              </w:rPr>
              <w:t xml:space="preserve"> r. poz. </w:t>
            </w:r>
            <w:r w:rsidR="000A109C">
              <w:rPr>
                <w:rFonts w:eastAsia="Times New Roman" w:cs="Times New Roman"/>
                <w:color w:val="000000"/>
                <w:sz w:val="14"/>
                <w:szCs w:val="16"/>
                <w:lang w:eastAsia="pl-PL"/>
              </w:rPr>
              <w:t>800</w:t>
            </w:r>
            <w:r w:rsidRPr="00ED1225">
              <w:rPr>
                <w:rFonts w:eastAsia="Times New Roman" w:cs="Times New Roman"/>
                <w:color w:val="000000"/>
                <w:sz w:val="14"/>
                <w:szCs w:val="16"/>
                <w:lang w:eastAsia="pl-PL"/>
              </w:rPr>
              <w:t xml:space="preserve"> z późn. zm.) kwoty podatków zaokrągla się do pełnych złotych </w:t>
            </w:r>
            <w:r w:rsidR="00986563" w:rsidRPr="00ED1225">
              <w:rPr>
                <w:rFonts w:eastAsia="Times New Roman" w:cs="Times New Roman"/>
                <w:color w:val="000000"/>
                <w:sz w:val="14"/>
                <w:szCs w:val="16"/>
                <w:lang w:eastAsia="pl-PL"/>
              </w:rPr>
              <w:br/>
            </w:r>
            <w:r w:rsidRPr="00ED1225">
              <w:rPr>
                <w:rFonts w:eastAsia="Times New Roman" w:cs="Times New Roman"/>
                <w:color w:val="000000"/>
                <w:sz w:val="14"/>
                <w:szCs w:val="16"/>
                <w:lang w:eastAsia="pl-PL"/>
              </w:rPr>
              <w:t>w ten sposób, że końcówki kwot wynoszące mniej niż 50 gr pomija się, a końcówki kwot wynoszące 50 i więcej groszy podwyższa się do pełnych złotych.</w:t>
            </w:r>
            <w:r w:rsidR="00F15139" w:rsidRPr="00ED1225">
              <w:rPr>
                <w:rFonts w:eastAsia="Times New Roman" w:cs="Times New Roman"/>
                <w:color w:val="000000"/>
                <w:sz w:val="14"/>
                <w:szCs w:val="16"/>
                <w:lang w:eastAsia="pl-PL"/>
              </w:rPr>
              <w:t xml:space="preserve"> </w:t>
            </w:r>
          </w:p>
          <w:p w:rsidR="00B43D34" w:rsidRDefault="00511F79" w:rsidP="002E1E0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8"/>
                <w:u w:val="single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8"/>
                <w:u w:val="single"/>
                <w:lang w:eastAsia="pl-PL"/>
              </w:rPr>
              <w:t xml:space="preserve">Zaokrąglanie dotyczy wyłącznie podstaw opodatkowania wyrażonych w złotówkach, nie dotyczy zaś powierzchni </w:t>
            </w:r>
            <w:r w:rsidR="00265784">
              <w:rPr>
                <w:rFonts w:eastAsia="Times New Roman" w:cs="Times New Roman"/>
                <w:color w:val="000000"/>
                <w:sz w:val="16"/>
                <w:szCs w:val="18"/>
                <w:u w:val="single"/>
                <w:lang w:eastAsia="pl-PL"/>
              </w:rPr>
              <w:t>lasów.</w:t>
            </w:r>
          </w:p>
          <w:p w:rsidR="00FF6C89" w:rsidRPr="00FF6C89" w:rsidRDefault="00FF6C89" w:rsidP="002E1E0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vertAlign w:val="superscript"/>
                <w:lang w:eastAsia="pl-PL"/>
              </w:rPr>
              <w:t xml:space="preserve">4 </w:t>
            </w:r>
            <w:r w:rsidRPr="00FF6C89">
              <w:rPr>
                <w:rFonts w:eastAsia="Times New Roman" w:cs="Times New Roman"/>
                <w:color w:val="000000"/>
                <w:sz w:val="14"/>
                <w:szCs w:val="14"/>
                <w:lang w:eastAsia="pl-PL"/>
              </w:rPr>
              <w:t>Pole nieobowiązkowe</w:t>
            </w:r>
          </w:p>
        </w:tc>
      </w:tr>
    </w:tbl>
    <w:p w:rsidR="001F716F" w:rsidRDefault="001F716F" w:rsidP="002E1E06"/>
    <w:sectPr w:rsidR="001F716F" w:rsidSect="009221CE">
      <w:pgSz w:w="11906" w:h="16838"/>
      <w:pgMar w:top="238" w:right="340" w:bottom="244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1F4B13"/>
    <w:multiLevelType w:val="hybridMultilevel"/>
    <w:tmpl w:val="BE9E53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2D1872"/>
    <w:multiLevelType w:val="hybridMultilevel"/>
    <w:tmpl w:val="BD840F1A"/>
    <w:lvl w:ilvl="0" w:tplc="4CFA695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0D47C64"/>
    <w:multiLevelType w:val="hybridMultilevel"/>
    <w:tmpl w:val="A018526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4DC0A6D"/>
    <w:multiLevelType w:val="hybridMultilevel"/>
    <w:tmpl w:val="8E1C3E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1CE"/>
    <w:rsid w:val="0001664C"/>
    <w:rsid w:val="000664D6"/>
    <w:rsid w:val="000740EB"/>
    <w:rsid w:val="00077C64"/>
    <w:rsid w:val="00094EED"/>
    <w:rsid w:val="000A109C"/>
    <w:rsid w:val="000A349B"/>
    <w:rsid w:val="000B0A5A"/>
    <w:rsid w:val="000C0A3D"/>
    <w:rsid w:val="000E5ABE"/>
    <w:rsid w:val="00100480"/>
    <w:rsid w:val="001125F9"/>
    <w:rsid w:val="0013615A"/>
    <w:rsid w:val="00160EA9"/>
    <w:rsid w:val="00175A96"/>
    <w:rsid w:val="001B6861"/>
    <w:rsid w:val="001B6F74"/>
    <w:rsid w:val="001E1518"/>
    <w:rsid w:val="001F716F"/>
    <w:rsid w:val="00202396"/>
    <w:rsid w:val="00203491"/>
    <w:rsid w:val="00252CDC"/>
    <w:rsid w:val="00265784"/>
    <w:rsid w:val="00286C9D"/>
    <w:rsid w:val="002930D5"/>
    <w:rsid w:val="002A3A1B"/>
    <w:rsid w:val="002B38A2"/>
    <w:rsid w:val="002E1E06"/>
    <w:rsid w:val="002E73A8"/>
    <w:rsid w:val="002F5D93"/>
    <w:rsid w:val="00336C4E"/>
    <w:rsid w:val="00355E69"/>
    <w:rsid w:val="00375BB5"/>
    <w:rsid w:val="003D344E"/>
    <w:rsid w:val="003E18F3"/>
    <w:rsid w:val="003E56BF"/>
    <w:rsid w:val="004015B5"/>
    <w:rsid w:val="00403964"/>
    <w:rsid w:val="0043493F"/>
    <w:rsid w:val="00436394"/>
    <w:rsid w:val="00485585"/>
    <w:rsid w:val="004A7EA0"/>
    <w:rsid w:val="004B1DD9"/>
    <w:rsid w:val="004B65CA"/>
    <w:rsid w:val="004F4DDB"/>
    <w:rsid w:val="00511F79"/>
    <w:rsid w:val="005335BF"/>
    <w:rsid w:val="005D123E"/>
    <w:rsid w:val="005F7E3E"/>
    <w:rsid w:val="00604F4A"/>
    <w:rsid w:val="006132A6"/>
    <w:rsid w:val="00613FE6"/>
    <w:rsid w:val="00682BD0"/>
    <w:rsid w:val="0068389C"/>
    <w:rsid w:val="006A073B"/>
    <w:rsid w:val="006A1247"/>
    <w:rsid w:val="006A6ED8"/>
    <w:rsid w:val="006C45CF"/>
    <w:rsid w:val="00712D69"/>
    <w:rsid w:val="00733B26"/>
    <w:rsid w:val="00761B77"/>
    <w:rsid w:val="00775B3A"/>
    <w:rsid w:val="007D6D6E"/>
    <w:rsid w:val="007F7FAD"/>
    <w:rsid w:val="0080705D"/>
    <w:rsid w:val="00835294"/>
    <w:rsid w:val="00845F3F"/>
    <w:rsid w:val="00891BB3"/>
    <w:rsid w:val="008B5C64"/>
    <w:rsid w:val="008C3E65"/>
    <w:rsid w:val="009221CE"/>
    <w:rsid w:val="009436DF"/>
    <w:rsid w:val="00974839"/>
    <w:rsid w:val="00986563"/>
    <w:rsid w:val="009B0D19"/>
    <w:rsid w:val="009C4B12"/>
    <w:rsid w:val="009D4A77"/>
    <w:rsid w:val="009D69C6"/>
    <w:rsid w:val="00A459BD"/>
    <w:rsid w:val="00A906F6"/>
    <w:rsid w:val="00A9109C"/>
    <w:rsid w:val="00AA6871"/>
    <w:rsid w:val="00AE151F"/>
    <w:rsid w:val="00B1294C"/>
    <w:rsid w:val="00B21701"/>
    <w:rsid w:val="00B43D34"/>
    <w:rsid w:val="00B57221"/>
    <w:rsid w:val="00B64660"/>
    <w:rsid w:val="00B6631D"/>
    <w:rsid w:val="00B72075"/>
    <w:rsid w:val="00B96054"/>
    <w:rsid w:val="00BD7AB8"/>
    <w:rsid w:val="00BF7FB9"/>
    <w:rsid w:val="00C04C78"/>
    <w:rsid w:val="00CC2EB9"/>
    <w:rsid w:val="00CE11E0"/>
    <w:rsid w:val="00CF3B67"/>
    <w:rsid w:val="00CF662B"/>
    <w:rsid w:val="00D101B7"/>
    <w:rsid w:val="00D40D89"/>
    <w:rsid w:val="00D4777F"/>
    <w:rsid w:val="00D55405"/>
    <w:rsid w:val="00D76EC1"/>
    <w:rsid w:val="00D8684A"/>
    <w:rsid w:val="00E20EA4"/>
    <w:rsid w:val="00E528EF"/>
    <w:rsid w:val="00E836C6"/>
    <w:rsid w:val="00ED1225"/>
    <w:rsid w:val="00EE3850"/>
    <w:rsid w:val="00EF0B12"/>
    <w:rsid w:val="00EF156B"/>
    <w:rsid w:val="00F15139"/>
    <w:rsid w:val="00F23315"/>
    <w:rsid w:val="00F24CBD"/>
    <w:rsid w:val="00F60504"/>
    <w:rsid w:val="00F8657B"/>
    <w:rsid w:val="00FB76D6"/>
    <w:rsid w:val="00FC34A1"/>
    <w:rsid w:val="00FC6DCB"/>
    <w:rsid w:val="00FE3A1C"/>
    <w:rsid w:val="00FE3BEA"/>
    <w:rsid w:val="00FF6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E867B6-C670-43D4-A888-0F471A3EA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91B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1BB3"/>
    <w:rPr>
      <w:rFonts w:ascii="Segoe UI" w:hAnsi="Segoe UI" w:cs="Segoe UI"/>
      <w:sz w:val="18"/>
      <w:szCs w:val="18"/>
    </w:rPr>
  </w:style>
  <w:style w:type="character" w:styleId="Odwoanieprzypisukocowego">
    <w:name w:val="endnote reference"/>
    <w:uiPriority w:val="99"/>
    <w:semiHidden/>
    <w:unhideWhenUsed/>
    <w:rsid w:val="00891BB3"/>
    <w:rPr>
      <w:sz w:val="30"/>
      <w:szCs w:val="30"/>
      <w:vertAlign w:val="superscript"/>
    </w:rPr>
  </w:style>
  <w:style w:type="paragraph" w:styleId="Akapitzlist">
    <w:name w:val="List Paragraph"/>
    <w:basedOn w:val="Normalny"/>
    <w:uiPriority w:val="34"/>
    <w:qFormat/>
    <w:rsid w:val="003E56BF"/>
    <w:pPr>
      <w:ind w:left="720"/>
      <w:contextualSpacing/>
    </w:pPr>
  </w:style>
  <w:style w:type="paragraph" w:customStyle="1" w:styleId="p1">
    <w:name w:val="p1"/>
    <w:basedOn w:val="Normalny"/>
    <w:rsid w:val="00FB76D6"/>
    <w:pPr>
      <w:spacing w:after="150" w:line="240" w:lineRule="auto"/>
    </w:pPr>
    <w:rPr>
      <w:rFonts w:eastAsia="Times New Roman" w:cs="Times New Roman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2F5D9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55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7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od@sochaczew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kretariat@sochaczew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1F8D2D-D9CE-4E5F-911D-9F0C889F2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1019</Words>
  <Characters>6118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 Brzozowska</dc:creator>
  <cp:keywords/>
  <dc:description/>
  <cp:lastModifiedBy>Renata Rosińska-Pietrzak</cp:lastModifiedBy>
  <cp:revision>42</cp:revision>
  <cp:lastPrinted>2015-11-18T09:47:00Z</cp:lastPrinted>
  <dcterms:created xsi:type="dcterms:W3CDTF">2018-09-10T13:51:00Z</dcterms:created>
  <dcterms:modified xsi:type="dcterms:W3CDTF">2018-11-19T11:57:00Z</dcterms:modified>
</cp:coreProperties>
</file>