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5000" w:type="pct"/>
        <w:shd w:val="clear" w:color="auto" w:fill="FFFFFF" w:themeFill="background1"/>
        <w:tblLook w:val="04A0"/>
      </w:tblPr>
      <w:tblGrid>
        <w:gridCol w:w="901"/>
        <w:gridCol w:w="656"/>
        <w:gridCol w:w="601"/>
        <w:gridCol w:w="601"/>
        <w:gridCol w:w="601"/>
        <w:gridCol w:w="602"/>
        <w:gridCol w:w="602"/>
        <w:gridCol w:w="602"/>
        <w:gridCol w:w="602"/>
        <w:gridCol w:w="602"/>
        <w:gridCol w:w="602"/>
        <w:gridCol w:w="874"/>
        <w:gridCol w:w="602"/>
        <w:gridCol w:w="840"/>
      </w:tblGrid>
      <w:tr w:rsidR="00F85136" w:rsidRPr="0020128B" w:rsidTr="00641405">
        <w:trPr>
          <w:trHeight w:val="20"/>
        </w:trPr>
        <w:tc>
          <w:tcPr>
            <w:tcW w:w="2133" w:type="pct"/>
            <w:gridSpan w:val="6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0128B">
              <w:rPr>
                <w:b/>
                <w:bCs/>
                <w:color w:val="000000"/>
                <w:sz w:val="16"/>
                <w:szCs w:val="16"/>
              </w:rPr>
              <w:t>Tabela nr 5</w:t>
            </w:r>
          </w:p>
          <w:p w:rsidR="00F85136" w:rsidRPr="0020128B" w:rsidRDefault="00F85136" w:rsidP="006414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0128B">
              <w:rPr>
                <w:b/>
                <w:bCs/>
                <w:color w:val="000000"/>
                <w:sz w:val="16"/>
                <w:szCs w:val="16"/>
              </w:rPr>
              <w:t xml:space="preserve">Roczne koszty  utrzymania obiektu </w:t>
            </w:r>
            <w:proofErr w:type="spellStart"/>
            <w:r w:rsidRPr="0020128B">
              <w:rPr>
                <w:b/>
                <w:bCs/>
                <w:color w:val="000000"/>
                <w:sz w:val="16"/>
                <w:szCs w:val="16"/>
              </w:rPr>
              <w:t>Kramnic</w:t>
            </w:r>
            <w:proofErr w:type="spellEnd"/>
            <w:r w:rsidRPr="0020128B">
              <w:rPr>
                <w:b/>
                <w:bCs/>
                <w:color w:val="000000"/>
                <w:sz w:val="16"/>
                <w:szCs w:val="16"/>
              </w:rPr>
              <w:t xml:space="preserve"> Miejskich 2017r.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9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51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sz w:val="16"/>
                <w:szCs w:val="16"/>
              </w:rPr>
            </w:pPr>
          </w:p>
        </w:tc>
      </w:tr>
      <w:tr w:rsidR="00F85136" w:rsidRPr="0020128B" w:rsidTr="00641405">
        <w:trPr>
          <w:trHeight w:val="20"/>
        </w:trPr>
        <w:tc>
          <w:tcPr>
            <w:tcW w:w="2133" w:type="pct"/>
            <w:gridSpan w:val="6"/>
            <w:shd w:val="clear" w:color="auto" w:fill="FFFFFF" w:themeFill="background1"/>
            <w:noWrap/>
            <w:vAlign w:val="center"/>
          </w:tcPr>
          <w:p w:rsidR="00F85136" w:rsidRPr="0020128B" w:rsidRDefault="00F85136" w:rsidP="006414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shd w:val="clear" w:color="auto" w:fill="FFFFFF" w:themeFill="background1"/>
            <w:noWrap/>
            <w:vAlign w:val="center"/>
          </w:tcPr>
          <w:p w:rsidR="00F85136" w:rsidRPr="0020128B" w:rsidRDefault="00F85136" w:rsidP="006414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shd w:val="clear" w:color="auto" w:fill="FFFFFF" w:themeFill="background1"/>
            <w:noWrap/>
            <w:vAlign w:val="center"/>
          </w:tcPr>
          <w:p w:rsidR="00F85136" w:rsidRPr="0020128B" w:rsidRDefault="00F85136" w:rsidP="006414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shd w:val="clear" w:color="auto" w:fill="FFFFFF" w:themeFill="background1"/>
            <w:noWrap/>
            <w:vAlign w:val="center"/>
          </w:tcPr>
          <w:p w:rsidR="00F85136" w:rsidRPr="0020128B" w:rsidRDefault="00F85136" w:rsidP="006414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shd w:val="clear" w:color="auto" w:fill="FFFFFF" w:themeFill="background1"/>
            <w:noWrap/>
            <w:vAlign w:val="center"/>
          </w:tcPr>
          <w:p w:rsidR="00F85136" w:rsidRPr="0020128B" w:rsidRDefault="00F85136" w:rsidP="006414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shd w:val="clear" w:color="auto" w:fill="FFFFFF" w:themeFill="background1"/>
            <w:noWrap/>
            <w:vAlign w:val="center"/>
          </w:tcPr>
          <w:p w:rsidR="00F85136" w:rsidRPr="0020128B" w:rsidRDefault="00F85136" w:rsidP="006414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9" w:type="pct"/>
            <w:shd w:val="clear" w:color="auto" w:fill="FFFFFF" w:themeFill="background1"/>
            <w:noWrap/>
            <w:vAlign w:val="center"/>
          </w:tcPr>
          <w:p w:rsidR="00F85136" w:rsidRPr="0020128B" w:rsidRDefault="00F85136" w:rsidP="006414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shd w:val="clear" w:color="auto" w:fill="FFFFFF" w:themeFill="background1"/>
            <w:noWrap/>
            <w:vAlign w:val="center"/>
          </w:tcPr>
          <w:p w:rsidR="00F85136" w:rsidRPr="0020128B" w:rsidRDefault="00F85136" w:rsidP="006414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51" w:type="pct"/>
            <w:shd w:val="clear" w:color="auto" w:fill="FFFFFF" w:themeFill="background1"/>
            <w:noWrap/>
            <w:vAlign w:val="center"/>
          </w:tcPr>
          <w:p w:rsidR="00F85136" w:rsidRPr="0020128B" w:rsidRDefault="00F85136" w:rsidP="00641405">
            <w:pPr>
              <w:jc w:val="right"/>
              <w:rPr>
                <w:sz w:val="16"/>
                <w:szCs w:val="16"/>
              </w:rPr>
            </w:pPr>
          </w:p>
        </w:tc>
      </w:tr>
      <w:tr w:rsidR="00F85136" w:rsidRPr="0020128B" w:rsidTr="00641405">
        <w:trPr>
          <w:trHeight w:val="20"/>
        </w:trPr>
        <w:tc>
          <w:tcPr>
            <w:tcW w:w="2133" w:type="pct"/>
            <w:gridSpan w:val="6"/>
            <w:shd w:val="clear" w:color="auto" w:fill="FFFFFF" w:themeFill="background1"/>
            <w:noWrap/>
            <w:vAlign w:val="center"/>
          </w:tcPr>
          <w:p w:rsidR="00F85136" w:rsidRPr="0020128B" w:rsidRDefault="00F85136" w:rsidP="006414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shd w:val="clear" w:color="auto" w:fill="FFFFFF" w:themeFill="background1"/>
            <w:noWrap/>
            <w:vAlign w:val="center"/>
          </w:tcPr>
          <w:p w:rsidR="00F85136" w:rsidRPr="0020128B" w:rsidRDefault="00F85136" w:rsidP="006414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shd w:val="clear" w:color="auto" w:fill="FFFFFF" w:themeFill="background1"/>
            <w:noWrap/>
            <w:vAlign w:val="center"/>
          </w:tcPr>
          <w:p w:rsidR="00F85136" w:rsidRPr="0020128B" w:rsidRDefault="00F85136" w:rsidP="006414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shd w:val="clear" w:color="auto" w:fill="FFFFFF" w:themeFill="background1"/>
            <w:noWrap/>
            <w:vAlign w:val="center"/>
          </w:tcPr>
          <w:p w:rsidR="00F85136" w:rsidRPr="0020128B" w:rsidRDefault="00F85136" w:rsidP="006414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shd w:val="clear" w:color="auto" w:fill="FFFFFF" w:themeFill="background1"/>
            <w:noWrap/>
            <w:vAlign w:val="center"/>
          </w:tcPr>
          <w:p w:rsidR="00F85136" w:rsidRPr="0020128B" w:rsidRDefault="00F85136" w:rsidP="006414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shd w:val="clear" w:color="auto" w:fill="FFFFFF" w:themeFill="background1"/>
            <w:noWrap/>
            <w:vAlign w:val="center"/>
          </w:tcPr>
          <w:p w:rsidR="00F85136" w:rsidRPr="0020128B" w:rsidRDefault="00F85136" w:rsidP="006414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9" w:type="pct"/>
            <w:shd w:val="clear" w:color="auto" w:fill="FFFFFF" w:themeFill="background1"/>
            <w:noWrap/>
            <w:vAlign w:val="center"/>
          </w:tcPr>
          <w:p w:rsidR="00F85136" w:rsidRPr="0020128B" w:rsidRDefault="00F85136" w:rsidP="006414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shd w:val="clear" w:color="auto" w:fill="FFFFFF" w:themeFill="background1"/>
            <w:noWrap/>
            <w:vAlign w:val="center"/>
          </w:tcPr>
          <w:p w:rsidR="00F85136" w:rsidRPr="0020128B" w:rsidRDefault="00F85136" w:rsidP="006414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51" w:type="pct"/>
            <w:shd w:val="clear" w:color="auto" w:fill="FFFFFF" w:themeFill="background1"/>
            <w:noWrap/>
            <w:vAlign w:val="center"/>
          </w:tcPr>
          <w:p w:rsidR="00F85136" w:rsidRPr="0020128B" w:rsidRDefault="00F85136" w:rsidP="00641405">
            <w:pPr>
              <w:jc w:val="right"/>
              <w:rPr>
                <w:sz w:val="16"/>
                <w:szCs w:val="16"/>
              </w:rPr>
            </w:pPr>
          </w:p>
        </w:tc>
      </w:tr>
      <w:tr w:rsidR="00F85136" w:rsidRPr="0020128B" w:rsidTr="00641405">
        <w:trPr>
          <w:trHeight w:val="20"/>
        </w:trPr>
        <w:tc>
          <w:tcPr>
            <w:tcW w:w="483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0128B">
              <w:rPr>
                <w:b/>
                <w:bCs/>
                <w:color w:val="000000"/>
                <w:sz w:val="16"/>
                <w:szCs w:val="16"/>
              </w:rPr>
              <w:t>sty-17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0128B">
              <w:rPr>
                <w:b/>
                <w:bCs/>
                <w:color w:val="000000"/>
                <w:sz w:val="16"/>
                <w:szCs w:val="16"/>
              </w:rPr>
              <w:t>lut-17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0128B">
              <w:rPr>
                <w:b/>
                <w:bCs/>
                <w:color w:val="000000"/>
                <w:sz w:val="16"/>
                <w:szCs w:val="16"/>
              </w:rPr>
              <w:t>mar-17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0128B">
              <w:rPr>
                <w:b/>
                <w:bCs/>
                <w:color w:val="000000"/>
                <w:sz w:val="16"/>
                <w:szCs w:val="16"/>
              </w:rPr>
              <w:t>kwi-17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0128B">
              <w:rPr>
                <w:b/>
                <w:bCs/>
                <w:color w:val="000000"/>
                <w:sz w:val="16"/>
                <w:szCs w:val="16"/>
              </w:rPr>
              <w:t>maj-17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0128B">
              <w:rPr>
                <w:b/>
                <w:bCs/>
                <w:color w:val="000000"/>
                <w:sz w:val="16"/>
                <w:szCs w:val="16"/>
              </w:rPr>
              <w:t>cze-17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0128B">
              <w:rPr>
                <w:b/>
                <w:bCs/>
                <w:color w:val="000000"/>
                <w:sz w:val="16"/>
                <w:szCs w:val="16"/>
              </w:rPr>
              <w:t>lip-17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0128B">
              <w:rPr>
                <w:b/>
                <w:bCs/>
                <w:color w:val="000000"/>
                <w:sz w:val="16"/>
                <w:szCs w:val="16"/>
              </w:rPr>
              <w:t>sie-17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0128B">
              <w:rPr>
                <w:b/>
                <w:bCs/>
                <w:color w:val="000000"/>
                <w:sz w:val="16"/>
                <w:szCs w:val="16"/>
              </w:rPr>
              <w:t>wrz-17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0128B">
              <w:rPr>
                <w:b/>
                <w:bCs/>
                <w:color w:val="000000"/>
                <w:sz w:val="16"/>
                <w:szCs w:val="16"/>
              </w:rPr>
              <w:t>paź-17</w:t>
            </w:r>
          </w:p>
        </w:tc>
        <w:tc>
          <w:tcPr>
            <w:tcW w:w="469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0128B">
              <w:rPr>
                <w:b/>
                <w:bCs/>
                <w:color w:val="000000"/>
                <w:sz w:val="16"/>
                <w:szCs w:val="16"/>
              </w:rPr>
              <w:t>lis-17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0128B">
              <w:rPr>
                <w:b/>
                <w:bCs/>
                <w:color w:val="000000"/>
                <w:sz w:val="16"/>
                <w:szCs w:val="16"/>
              </w:rPr>
              <w:t>gru-17</w:t>
            </w:r>
          </w:p>
        </w:tc>
        <w:tc>
          <w:tcPr>
            <w:tcW w:w="451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0128B">
              <w:rPr>
                <w:b/>
                <w:bCs/>
                <w:color w:val="000000"/>
                <w:sz w:val="16"/>
                <w:szCs w:val="16"/>
              </w:rPr>
              <w:t>suma zł netto</w:t>
            </w:r>
          </w:p>
        </w:tc>
      </w:tr>
      <w:tr w:rsidR="00F85136" w:rsidRPr="0020128B" w:rsidTr="00641405">
        <w:trPr>
          <w:trHeight w:val="20"/>
        </w:trPr>
        <w:tc>
          <w:tcPr>
            <w:tcW w:w="483" w:type="pct"/>
            <w:shd w:val="clear" w:color="auto" w:fill="FFFFFF" w:themeFill="background1"/>
            <w:vAlign w:val="center"/>
            <w:hideMark/>
          </w:tcPr>
          <w:p w:rsidR="00F85136" w:rsidRPr="0020128B" w:rsidRDefault="00F85136" w:rsidP="0064140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0128B">
              <w:rPr>
                <w:b/>
                <w:bCs/>
                <w:color w:val="000000"/>
                <w:sz w:val="16"/>
                <w:szCs w:val="16"/>
              </w:rPr>
              <w:t xml:space="preserve">Energia elektryczna </w:t>
            </w:r>
          </w:p>
        </w:tc>
        <w:tc>
          <w:tcPr>
            <w:tcW w:w="353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8 269,95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7 538,97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7 777,29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7 786,39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8 451,80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8 834,77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9 475,76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9 801,90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7 756,87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8 100,15</w:t>
            </w:r>
          </w:p>
        </w:tc>
        <w:tc>
          <w:tcPr>
            <w:tcW w:w="469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7 841,06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8 323,52</w:t>
            </w:r>
          </w:p>
        </w:tc>
        <w:tc>
          <w:tcPr>
            <w:tcW w:w="451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0128B">
              <w:rPr>
                <w:b/>
                <w:bCs/>
                <w:color w:val="000000"/>
                <w:sz w:val="16"/>
                <w:szCs w:val="16"/>
              </w:rPr>
              <w:t>99 958,43</w:t>
            </w:r>
          </w:p>
        </w:tc>
      </w:tr>
      <w:tr w:rsidR="00F85136" w:rsidRPr="0020128B" w:rsidTr="00641405">
        <w:trPr>
          <w:trHeight w:val="20"/>
        </w:trPr>
        <w:tc>
          <w:tcPr>
            <w:tcW w:w="483" w:type="pct"/>
            <w:shd w:val="clear" w:color="auto" w:fill="FFFFFF" w:themeFill="background1"/>
            <w:vAlign w:val="center"/>
            <w:hideMark/>
          </w:tcPr>
          <w:p w:rsidR="00F85136" w:rsidRPr="0020128B" w:rsidRDefault="00F85136" w:rsidP="0064140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0128B">
              <w:rPr>
                <w:b/>
                <w:bCs/>
                <w:color w:val="000000"/>
                <w:sz w:val="16"/>
                <w:szCs w:val="16"/>
              </w:rPr>
              <w:t xml:space="preserve">Paliwo gazowe </w:t>
            </w:r>
          </w:p>
        </w:tc>
        <w:tc>
          <w:tcPr>
            <w:tcW w:w="353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11 508,02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7 562,94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5 180,18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5 273,76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2 863,98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1 172,75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1 208,51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1 180,31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2 789,79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4 589,69</w:t>
            </w:r>
          </w:p>
        </w:tc>
        <w:tc>
          <w:tcPr>
            <w:tcW w:w="469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5 672,30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8 695,50</w:t>
            </w:r>
          </w:p>
        </w:tc>
        <w:tc>
          <w:tcPr>
            <w:tcW w:w="451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0128B">
              <w:rPr>
                <w:b/>
                <w:bCs/>
                <w:color w:val="000000"/>
                <w:sz w:val="16"/>
                <w:szCs w:val="16"/>
              </w:rPr>
              <w:t>57 697,73</w:t>
            </w:r>
          </w:p>
        </w:tc>
      </w:tr>
      <w:tr w:rsidR="00F85136" w:rsidRPr="0020128B" w:rsidTr="00641405">
        <w:trPr>
          <w:trHeight w:val="20"/>
        </w:trPr>
        <w:tc>
          <w:tcPr>
            <w:tcW w:w="483" w:type="pct"/>
            <w:shd w:val="clear" w:color="auto" w:fill="FFFFFF" w:themeFill="background1"/>
            <w:vAlign w:val="center"/>
            <w:hideMark/>
          </w:tcPr>
          <w:p w:rsidR="00F85136" w:rsidRPr="0020128B" w:rsidRDefault="00F85136" w:rsidP="0064140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0128B">
              <w:rPr>
                <w:b/>
                <w:bCs/>
                <w:color w:val="000000"/>
                <w:sz w:val="16"/>
                <w:szCs w:val="16"/>
              </w:rPr>
              <w:t>Woda i ścieki</w:t>
            </w:r>
          </w:p>
        </w:tc>
        <w:tc>
          <w:tcPr>
            <w:tcW w:w="353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1 034,02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1 246,15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1 506,26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1 227,70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1 536,68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1 515,41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1 291,01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1 538,54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1 434,55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1 552,66</w:t>
            </w:r>
          </w:p>
        </w:tc>
        <w:tc>
          <w:tcPr>
            <w:tcW w:w="469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1 420,76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1 259,96</w:t>
            </w:r>
          </w:p>
        </w:tc>
        <w:tc>
          <w:tcPr>
            <w:tcW w:w="451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0128B">
              <w:rPr>
                <w:b/>
                <w:bCs/>
                <w:color w:val="000000"/>
                <w:sz w:val="16"/>
                <w:szCs w:val="16"/>
              </w:rPr>
              <w:t>16 563,70</w:t>
            </w:r>
          </w:p>
        </w:tc>
      </w:tr>
      <w:tr w:rsidR="00F85136" w:rsidRPr="0020128B" w:rsidTr="00641405">
        <w:trPr>
          <w:trHeight w:val="20"/>
        </w:trPr>
        <w:tc>
          <w:tcPr>
            <w:tcW w:w="483" w:type="pct"/>
            <w:shd w:val="clear" w:color="auto" w:fill="FFFFFF" w:themeFill="background1"/>
            <w:vAlign w:val="center"/>
            <w:hideMark/>
          </w:tcPr>
          <w:p w:rsidR="00F85136" w:rsidRPr="0020128B" w:rsidRDefault="00F85136" w:rsidP="0064140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0128B">
              <w:rPr>
                <w:b/>
                <w:bCs/>
                <w:color w:val="000000"/>
                <w:sz w:val="16"/>
                <w:szCs w:val="16"/>
              </w:rPr>
              <w:t xml:space="preserve">wywóz odpadów </w:t>
            </w:r>
          </w:p>
        </w:tc>
        <w:tc>
          <w:tcPr>
            <w:tcW w:w="353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270,00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270,00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202,50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202,50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135,00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202,50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270,00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337,50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270,00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337,50</w:t>
            </w:r>
          </w:p>
        </w:tc>
        <w:tc>
          <w:tcPr>
            <w:tcW w:w="469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270,00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540,00</w:t>
            </w:r>
          </w:p>
        </w:tc>
        <w:tc>
          <w:tcPr>
            <w:tcW w:w="451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0128B">
              <w:rPr>
                <w:b/>
                <w:bCs/>
                <w:color w:val="000000"/>
                <w:sz w:val="16"/>
                <w:szCs w:val="16"/>
              </w:rPr>
              <w:t>3 307,50</w:t>
            </w:r>
          </w:p>
        </w:tc>
      </w:tr>
      <w:tr w:rsidR="00F85136" w:rsidRPr="0020128B" w:rsidTr="00641405">
        <w:trPr>
          <w:trHeight w:val="20"/>
        </w:trPr>
        <w:tc>
          <w:tcPr>
            <w:tcW w:w="483" w:type="pct"/>
            <w:shd w:val="clear" w:color="auto" w:fill="FFFFFF" w:themeFill="background1"/>
            <w:vAlign w:val="center"/>
            <w:hideMark/>
          </w:tcPr>
          <w:p w:rsidR="00F85136" w:rsidRPr="0020128B" w:rsidRDefault="00F85136" w:rsidP="0064140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0128B">
              <w:rPr>
                <w:b/>
                <w:bCs/>
                <w:color w:val="000000"/>
                <w:sz w:val="16"/>
                <w:szCs w:val="16"/>
              </w:rPr>
              <w:t>ochrona obiektu</w:t>
            </w:r>
          </w:p>
        </w:tc>
        <w:tc>
          <w:tcPr>
            <w:tcW w:w="353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3 591,00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3 458,00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3 857,00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3 325,00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3 591,00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3 610,00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3 790,50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3 743,00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3 752,50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469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3 591,00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3 429,50</w:t>
            </w:r>
          </w:p>
        </w:tc>
        <w:tc>
          <w:tcPr>
            <w:tcW w:w="451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0128B">
              <w:rPr>
                <w:b/>
                <w:bCs/>
                <w:color w:val="000000"/>
                <w:sz w:val="16"/>
                <w:szCs w:val="16"/>
              </w:rPr>
              <w:t>43 538,50</w:t>
            </w:r>
          </w:p>
        </w:tc>
      </w:tr>
      <w:tr w:rsidR="00F85136" w:rsidRPr="0020128B" w:rsidTr="00641405">
        <w:trPr>
          <w:trHeight w:val="20"/>
        </w:trPr>
        <w:tc>
          <w:tcPr>
            <w:tcW w:w="483" w:type="pct"/>
            <w:shd w:val="clear" w:color="auto" w:fill="FFFFFF" w:themeFill="background1"/>
            <w:vAlign w:val="center"/>
            <w:hideMark/>
          </w:tcPr>
          <w:p w:rsidR="00F85136" w:rsidRPr="0020128B" w:rsidRDefault="00F85136" w:rsidP="0064140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0128B">
              <w:rPr>
                <w:b/>
                <w:bCs/>
                <w:color w:val="000000"/>
                <w:sz w:val="16"/>
                <w:szCs w:val="16"/>
              </w:rPr>
              <w:t xml:space="preserve">ochrona obiektu - dozór mienia </w:t>
            </w:r>
          </w:p>
        </w:tc>
        <w:tc>
          <w:tcPr>
            <w:tcW w:w="353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469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451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0128B">
              <w:rPr>
                <w:b/>
                <w:bCs/>
                <w:color w:val="000000"/>
                <w:sz w:val="16"/>
                <w:szCs w:val="16"/>
              </w:rPr>
              <w:t>360,00</w:t>
            </w:r>
          </w:p>
        </w:tc>
      </w:tr>
      <w:tr w:rsidR="00F85136" w:rsidRPr="0020128B" w:rsidTr="00641405">
        <w:trPr>
          <w:trHeight w:val="20"/>
        </w:trPr>
        <w:tc>
          <w:tcPr>
            <w:tcW w:w="483" w:type="pct"/>
            <w:shd w:val="clear" w:color="auto" w:fill="FFFFFF" w:themeFill="background1"/>
            <w:vAlign w:val="center"/>
            <w:hideMark/>
          </w:tcPr>
          <w:p w:rsidR="00F85136" w:rsidRPr="0020128B" w:rsidRDefault="00F85136" w:rsidP="0064140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0128B">
              <w:rPr>
                <w:b/>
                <w:bCs/>
                <w:color w:val="000000"/>
                <w:sz w:val="16"/>
                <w:szCs w:val="16"/>
              </w:rPr>
              <w:t xml:space="preserve">konserwacja systemu alarmowego </w:t>
            </w:r>
          </w:p>
        </w:tc>
        <w:tc>
          <w:tcPr>
            <w:tcW w:w="353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2 070,00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2 150,00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2 150,00</w:t>
            </w:r>
          </w:p>
        </w:tc>
        <w:tc>
          <w:tcPr>
            <w:tcW w:w="469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2 150,00</w:t>
            </w:r>
          </w:p>
        </w:tc>
        <w:tc>
          <w:tcPr>
            <w:tcW w:w="451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0128B">
              <w:rPr>
                <w:b/>
                <w:bCs/>
                <w:color w:val="000000"/>
                <w:sz w:val="16"/>
                <w:szCs w:val="16"/>
              </w:rPr>
              <w:t>8 520,00</w:t>
            </w:r>
          </w:p>
        </w:tc>
      </w:tr>
      <w:tr w:rsidR="00F85136" w:rsidRPr="0020128B" w:rsidTr="00641405">
        <w:trPr>
          <w:trHeight w:val="20"/>
        </w:trPr>
        <w:tc>
          <w:tcPr>
            <w:tcW w:w="483" w:type="pct"/>
            <w:shd w:val="clear" w:color="auto" w:fill="FFFFFF" w:themeFill="background1"/>
            <w:vAlign w:val="center"/>
            <w:hideMark/>
          </w:tcPr>
          <w:p w:rsidR="00F85136" w:rsidRPr="0020128B" w:rsidRDefault="00F85136" w:rsidP="0064140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0128B">
              <w:rPr>
                <w:b/>
                <w:bCs/>
                <w:color w:val="000000"/>
                <w:sz w:val="16"/>
                <w:szCs w:val="16"/>
              </w:rPr>
              <w:t xml:space="preserve">konserwacja urządzeń </w:t>
            </w:r>
          </w:p>
        </w:tc>
        <w:tc>
          <w:tcPr>
            <w:tcW w:w="353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469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451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0128B">
              <w:rPr>
                <w:b/>
                <w:bCs/>
                <w:color w:val="000000"/>
                <w:sz w:val="16"/>
                <w:szCs w:val="16"/>
              </w:rPr>
              <w:t>25 800,00</w:t>
            </w:r>
          </w:p>
        </w:tc>
      </w:tr>
      <w:tr w:rsidR="00F85136" w:rsidRPr="0020128B" w:rsidTr="00641405">
        <w:trPr>
          <w:trHeight w:val="20"/>
        </w:trPr>
        <w:tc>
          <w:tcPr>
            <w:tcW w:w="483" w:type="pct"/>
            <w:shd w:val="clear" w:color="auto" w:fill="FFFFFF" w:themeFill="background1"/>
            <w:vAlign w:val="center"/>
            <w:hideMark/>
          </w:tcPr>
          <w:p w:rsidR="00F85136" w:rsidRPr="0020128B" w:rsidRDefault="00F85136" w:rsidP="0064140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0128B">
              <w:rPr>
                <w:b/>
                <w:bCs/>
                <w:color w:val="000000"/>
                <w:sz w:val="16"/>
                <w:szCs w:val="16"/>
              </w:rPr>
              <w:t xml:space="preserve">konserwacja platformy pionowej </w:t>
            </w:r>
          </w:p>
        </w:tc>
        <w:tc>
          <w:tcPr>
            <w:tcW w:w="353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240,00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240,00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240,00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240,00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240,00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240,00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240,00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240,00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240,00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240,00</w:t>
            </w:r>
          </w:p>
        </w:tc>
        <w:tc>
          <w:tcPr>
            <w:tcW w:w="469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240,00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240,00</w:t>
            </w:r>
          </w:p>
        </w:tc>
        <w:tc>
          <w:tcPr>
            <w:tcW w:w="451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0128B">
              <w:rPr>
                <w:b/>
                <w:bCs/>
                <w:color w:val="000000"/>
                <w:sz w:val="16"/>
                <w:szCs w:val="16"/>
              </w:rPr>
              <w:t>2 880,00</w:t>
            </w:r>
          </w:p>
        </w:tc>
      </w:tr>
      <w:tr w:rsidR="00F85136" w:rsidRPr="0020128B" w:rsidTr="00641405">
        <w:trPr>
          <w:trHeight w:val="20"/>
        </w:trPr>
        <w:tc>
          <w:tcPr>
            <w:tcW w:w="483" w:type="pct"/>
            <w:shd w:val="clear" w:color="auto" w:fill="FFFFFF" w:themeFill="background1"/>
            <w:vAlign w:val="center"/>
            <w:hideMark/>
          </w:tcPr>
          <w:p w:rsidR="00F85136" w:rsidRPr="0020128B" w:rsidRDefault="00F85136" w:rsidP="0064140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0128B">
              <w:rPr>
                <w:b/>
                <w:bCs/>
                <w:color w:val="000000"/>
                <w:sz w:val="16"/>
                <w:szCs w:val="16"/>
              </w:rPr>
              <w:t>UDT</w:t>
            </w:r>
          </w:p>
        </w:tc>
        <w:tc>
          <w:tcPr>
            <w:tcW w:w="353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970,00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732,00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9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51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0128B">
              <w:rPr>
                <w:b/>
                <w:bCs/>
                <w:color w:val="000000"/>
                <w:sz w:val="16"/>
                <w:szCs w:val="16"/>
              </w:rPr>
              <w:t>1 702,00</w:t>
            </w:r>
          </w:p>
        </w:tc>
      </w:tr>
      <w:tr w:rsidR="00F85136" w:rsidRPr="0020128B" w:rsidTr="00641405">
        <w:trPr>
          <w:trHeight w:val="20"/>
        </w:trPr>
        <w:tc>
          <w:tcPr>
            <w:tcW w:w="483" w:type="pct"/>
            <w:shd w:val="clear" w:color="auto" w:fill="FFFFFF" w:themeFill="background1"/>
            <w:vAlign w:val="center"/>
            <w:hideMark/>
          </w:tcPr>
          <w:p w:rsidR="00F85136" w:rsidRPr="0020128B" w:rsidRDefault="00F85136" w:rsidP="0064140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0128B">
              <w:rPr>
                <w:b/>
                <w:bCs/>
                <w:color w:val="000000"/>
                <w:sz w:val="16"/>
                <w:szCs w:val="16"/>
              </w:rPr>
              <w:t>sprzątanie, środki czystości</w:t>
            </w:r>
          </w:p>
        </w:tc>
        <w:tc>
          <w:tcPr>
            <w:tcW w:w="353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1 594,79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1 412,76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1 656,39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1 409,28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1 409,28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1 506,57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1 409,28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1 466,39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1 409,28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1 409,28</w:t>
            </w:r>
          </w:p>
        </w:tc>
        <w:tc>
          <w:tcPr>
            <w:tcW w:w="469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1 576,70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2 125,90</w:t>
            </w:r>
          </w:p>
        </w:tc>
        <w:tc>
          <w:tcPr>
            <w:tcW w:w="451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0128B">
              <w:rPr>
                <w:b/>
                <w:bCs/>
                <w:color w:val="000000"/>
                <w:sz w:val="16"/>
                <w:szCs w:val="16"/>
              </w:rPr>
              <w:t>18 385,90</w:t>
            </w:r>
          </w:p>
        </w:tc>
      </w:tr>
      <w:tr w:rsidR="00F85136" w:rsidRPr="0020128B" w:rsidTr="00641405">
        <w:trPr>
          <w:trHeight w:val="20"/>
        </w:trPr>
        <w:tc>
          <w:tcPr>
            <w:tcW w:w="483" w:type="pct"/>
            <w:shd w:val="clear" w:color="auto" w:fill="FFFFFF" w:themeFill="background1"/>
            <w:vAlign w:val="center"/>
            <w:hideMark/>
          </w:tcPr>
          <w:p w:rsidR="00F85136" w:rsidRPr="0020128B" w:rsidRDefault="00F85136" w:rsidP="0064140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0128B">
              <w:rPr>
                <w:b/>
                <w:bCs/>
                <w:color w:val="000000"/>
                <w:sz w:val="16"/>
                <w:szCs w:val="16"/>
              </w:rPr>
              <w:t xml:space="preserve">ubezpieczenie </w:t>
            </w:r>
          </w:p>
        </w:tc>
        <w:tc>
          <w:tcPr>
            <w:tcW w:w="353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9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51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0128B">
              <w:rPr>
                <w:b/>
                <w:bCs/>
                <w:color w:val="000000"/>
                <w:sz w:val="16"/>
                <w:szCs w:val="16"/>
              </w:rPr>
              <w:t>2 000,00</w:t>
            </w:r>
          </w:p>
        </w:tc>
      </w:tr>
      <w:tr w:rsidR="00F85136" w:rsidRPr="0020128B" w:rsidTr="00641405">
        <w:trPr>
          <w:trHeight w:val="20"/>
        </w:trPr>
        <w:tc>
          <w:tcPr>
            <w:tcW w:w="483" w:type="pct"/>
            <w:shd w:val="clear" w:color="auto" w:fill="FFFFFF" w:themeFill="background1"/>
            <w:vAlign w:val="center"/>
            <w:hideMark/>
          </w:tcPr>
          <w:p w:rsidR="00F85136" w:rsidRPr="0020128B" w:rsidRDefault="00F85136" w:rsidP="0064140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0128B">
              <w:rPr>
                <w:b/>
                <w:bCs/>
                <w:color w:val="000000"/>
                <w:sz w:val="16"/>
                <w:szCs w:val="16"/>
              </w:rPr>
              <w:t>podatek od nieruchomości</w:t>
            </w:r>
          </w:p>
        </w:tc>
        <w:tc>
          <w:tcPr>
            <w:tcW w:w="353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1 640,20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1 640,20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1 640,20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1 640,20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1 640,20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1 640,20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1 640,20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1 640,20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1 640,20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1 640,20</w:t>
            </w:r>
          </w:p>
        </w:tc>
        <w:tc>
          <w:tcPr>
            <w:tcW w:w="469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1 640,20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1 640,20</w:t>
            </w:r>
          </w:p>
        </w:tc>
        <w:tc>
          <w:tcPr>
            <w:tcW w:w="451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0128B">
              <w:rPr>
                <w:b/>
                <w:bCs/>
                <w:color w:val="000000"/>
                <w:sz w:val="16"/>
                <w:szCs w:val="16"/>
              </w:rPr>
              <w:t>19 682,40</w:t>
            </w:r>
          </w:p>
        </w:tc>
      </w:tr>
      <w:tr w:rsidR="00F85136" w:rsidRPr="0020128B" w:rsidTr="00641405">
        <w:trPr>
          <w:trHeight w:val="20"/>
        </w:trPr>
        <w:tc>
          <w:tcPr>
            <w:tcW w:w="483" w:type="pct"/>
            <w:shd w:val="clear" w:color="auto" w:fill="FFFFFF" w:themeFill="background1"/>
            <w:vAlign w:val="center"/>
            <w:hideMark/>
          </w:tcPr>
          <w:p w:rsidR="00F85136" w:rsidRPr="0020128B" w:rsidRDefault="00F85136" w:rsidP="0064140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0128B">
              <w:rPr>
                <w:b/>
                <w:bCs/>
                <w:color w:val="000000"/>
                <w:sz w:val="16"/>
                <w:szCs w:val="16"/>
              </w:rPr>
              <w:t>przeglądy budynku, instalacji, pomiary, deratyzacja</w:t>
            </w:r>
          </w:p>
        </w:tc>
        <w:tc>
          <w:tcPr>
            <w:tcW w:w="353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8 500,00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2 621,00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9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1 680,00</w:t>
            </w:r>
          </w:p>
        </w:tc>
        <w:tc>
          <w:tcPr>
            <w:tcW w:w="451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0128B">
              <w:rPr>
                <w:b/>
                <w:bCs/>
                <w:color w:val="000000"/>
                <w:sz w:val="16"/>
                <w:szCs w:val="16"/>
              </w:rPr>
              <w:t>13 401,00</w:t>
            </w:r>
          </w:p>
        </w:tc>
      </w:tr>
      <w:tr w:rsidR="00F85136" w:rsidRPr="0020128B" w:rsidTr="00641405">
        <w:trPr>
          <w:trHeight w:val="20"/>
        </w:trPr>
        <w:tc>
          <w:tcPr>
            <w:tcW w:w="483" w:type="pct"/>
            <w:shd w:val="clear" w:color="auto" w:fill="FFFFFF" w:themeFill="background1"/>
            <w:vAlign w:val="center"/>
            <w:hideMark/>
          </w:tcPr>
          <w:p w:rsidR="00F85136" w:rsidRPr="0020128B" w:rsidRDefault="00F85136" w:rsidP="0064140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0128B">
              <w:rPr>
                <w:b/>
                <w:bCs/>
                <w:color w:val="000000"/>
                <w:sz w:val="16"/>
                <w:szCs w:val="16"/>
              </w:rPr>
              <w:t xml:space="preserve">zarządzanie </w:t>
            </w:r>
          </w:p>
        </w:tc>
        <w:tc>
          <w:tcPr>
            <w:tcW w:w="353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1 909,86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1 909,86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1 909,86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1 909,86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1 909,86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1 909,86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1 909,86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1 909,86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1 909,86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1 909,86</w:t>
            </w:r>
          </w:p>
        </w:tc>
        <w:tc>
          <w:tcPr>
            <w:tcW w:w="469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1 909,86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color w:val="000000"/>
                <w:sz w:val="16"/>
                <w:szCs w:val="16"/>
              </w:rPr>
            </w:pPr>
            <w:r w:rsidRPr="0020128B">
              <w:rPr>
                <w:color w:val="000000"/>
                <w:sz w:val="16"/>
                <w:szCs w:val="16"/>
              </w:rPr>
              <w:t>1 909,86</w:t>
            </w:r>
          </w:p>
        </w:tc>
        <w:tc>
          <w:tcPr>
            <w:tcW w:w="451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0128B">
              <w:rPr>
                <w:b/>
                <w:bCs/>
                <w:color w:val="000000"/>
                <w:sz w:val="16"/>
                <w:szCs w:val="16"/>
              </w:rPr>
              <w:t>22 918,32</w:t>
            </w:r>
          </w:p>
        </w:tc>
      </w:tr>
      <w:tr w:rsidR="00F85136" w:rsidRPr="0020128B" w:rsidTr="00641405">
        <w:trPr>
          <w:trHeight w:val="20"/>
        </w:trPr>
        <w:tc>
          <w:tcPr>
            <w:tcW w:w="483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9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0128B">
              <w:rPr>
                <w:b/>
                <w:bCs/>
                <w:color w:val="000000"/>
                <w:sz w:val="16"/>
                <w:szCs w:val="16"/>
              </w:rPr>
              <w:t xml:space="preserve">Łączna kwota 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0128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1" w:type="pct"/>
            <w:shd w:val="clear" w:color="auto" w:fill="FFFFFF" w:themeFill="background1"/>
            <w:noWrap/>
            <w:vAlign w:val="center"/>
            <w:hideMark/>
          </w:tcPr>
          <w:p w:rsidR="00F85136" w:rsidRPr="0020128B" w:rsidRDefault="00F85136" w:rsidP="0064140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0128B">
              <w:rPr>
                <w:b/>
                <w:bCs/>
                <w:color w:val="000000"/>
                <w:sz w:val="16"/>
                <w:szCs w:val="16"/>
              </w:rPr>
              <w:t>336 715,48</w:t>
            </w:r>
          </w:p>
        </w:tc>
      </w:tr>
    </w:tbl>
    <w:p w:rsidR="00F85136" w:rsidRPr="0020128B" w:rsidRDefault="00F85136" w:rsidP="00F85136">
      <w:pPr>
        <w:jc w:val="right"/>
        <w:rPr>
          <w:sz w:val="20"/>
          <w:szCs w:val="20"/>
        </w:rPr>
      </w:pPr>
    </w:p>
    <w:p w:rsidR="00F85136" w:rsidRDefault="00F85136" w:rsidP="00F85136">
      <w:pPr>
        <w:autoSpaceDE w:val="0"/>
        <w:autoSpaceDN w:val="0"/>
        <w:adjustRightInd w:val="0"/>
        <w:ind w:left="397"/>
        <w:jc w:val="both"/>
      </w:pPr>
    </w:p>
    <w:p w:rsidR="00F85136" w:rsidRDefault="00F85136" w:rsidP="00F85136">
      <w:pPr>
        <w:autoSpaceDE w:val="0"/>
        <w:autoSpaceDN w:val="0"/>
        <w:adjustRightInd w:val="0"/>
        <w:ind w:left="397"/>
        <w:jc w:val="both"/>
      </w:pPr>
    </w:p>
    <w:p w:rsidR="00F85136" w:rsidRDefault="00F85136" w:rsidP="00F85136">
      <w:pPr>
        <w:autoSpaceDE w:val="0"/>
        <w:autoSpaceDN w:val="0"/>
        <w:adjustRightInd w:val="0"/>
        <w:ind w:left="397"/>
        <w:jc w:val="both"/>
      </w:pPr>
    </w:p>
    <w:p w:rsidR="00F85136" w:rsidRDefault="00F85136" w:rsidP="00F85136">
      <w:pPr>
        <w:autoSpaceDE w:val="0"/>
        <w:autoSpaceDN w:val="0"/>
        <w:adjustRightInd w:val="0"/>
        <w:ind w:left="397"/>
        <w:jc w:val="both"/>
      </w:pPr>
    </w:p>
    <w:p w:rsidR="00F85136" w:rsidRDefault="00F85136" w:rsidP="00F85136">
      <w:pPr>
        <w:autoSpaceDE w:val="0"/>
        <w:autoSpaceDN w:val="0"/>
        <w:adjustRightInd w:val="0"/>
        <w:ind w:left="397"/>
        <w:jc w:val="both"/>
      </w:pPr>
    </w:p>
    <w:p w:rsidR="00F85136" w:rsidRPr="0020128B" w:rsidRDefault="00F85136" w:rsidP="00F85136">
      <w:pPr>
        <w:autoSpaceDE w:val="0"/>
        <w:autoSpaceDN w:val="0"/>
        <w:adjustRightInd w:val="0"/>
        <w:ind w:left="397"/>
        <w:jc w:val="both"/>
      </w:pPr>
    </w:p>
    <w:p w:rsidR="00F85136" w:rsidRPr="0020128B" w:rsidRDefault="00F85136" w:rsidP="00F85136">
      <w:pPr>
        <w:autoSpaceDE w:val="0"/>
        <w:autoSpaceDN w:val="0"/>
        <w:adjustRightInd w:val="0"/>
        <w:ind w:left="397"/>
        <w:jc w:val="both"/>
      </w:pPr>
    </w:p>
    <w:tbl>
      <w:tblPr>
        <w:tblStyle w:val="Tabela-Siatka"/>
        <w:tblW w:w="5000" w:type="pct"/>
        <w:tblLook w:val="04A0"/>
      </w:tblPr>
      <w:tblGrid>
        <w:gridCol w:w="561"/>
        <w:gridCol w:w="2851"/>
        <w:gridCol w:w="1644"/>
        <w:gridCol w:w="1583"/>
        <w:gridCol w:w="1316"/>
        <w:gridCol w:w="1333"/>
      </w:tblGrid>
      <w:tr w:rsidR="00F85136" w:rsidRPr="0020128B" w:rsidTr="00641405">
        <w:trPr>
          <w:trHeight w:val="1134"/>
        </w:trPr>
        <w:tc>
          <w:tcPr>
            <w:tcW w:w="3612" w:type="pct"/>
            <w:gridSpan w:val="4"/>
            <w:vAlign w:val="center"/>
            <w:hideMark/>
          </w:tcPr>
          <w:p w:rsidR="00F85136" w:rsidRPr="0020128B" w:rsidRDefault="00F85136" w:rsidP="006414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0128B">
              <w:rPr>
                <w:b/>
                <w:bCs/>
                <w:color w:val="000000"/>
                <w:sz w:val="20"/>
                <w:szCs w:val="20"/>
              </w:rPr>
              <w:lastRenderedPageBreak/>
              <w:t>Tabela Nr 6</w:t>
            </w:r>
          </w:p>
          <w:p w:rsidR="00F85136" w:rsidRPr="0020128B" w:rsidRDefault="00F85136" w:rsidP="006414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0128B">
              <w:rPr>
                <w:b/>
                <w:bCs/>
                <w:color w:val="000000"/>
                <w:sz w:val="20"/>
                <w:szCs w:val="20"/>
              </w:rPr>
              <w:t xml:space="preserve">Zestawienie zawartych umów dla zapewnienia należytego funkcjonowania obiektu </w:t>
            </w:r>
            <w:proofErr w:type="spellStart"/>
            <w:r w:rsidRPr="0020128B">
              <w:rPr>
                <w:b/>
                <w:bCs/>
                <w:color w:val="000000"/>
                <w:sz w:val="20"/>
                <w:szCs w:val="20"/>
              </w:rPr>
              <w:t>Kramnice</w:t>
            </w:r>
            <w:proofErr w:type="spellEnd"/>
            <w:r w:rsidRPr="0020128B">
              <w:rPr>
                <w:b/>
                <w:bCs/>
                <w:color w:val="000000"/>
                <w:sz w:val="20"/>
                <w:szCs w:val="20"/>
              </w:rPr>
              <w:t xml:space="preserve"> Miejskie</w:t>
            </w:r>
          </w:p>
          <w:p w:rsidR="00F85136" w:rsidRPr="0020128B" w:rsidRDefault="00F85136" w:rsidP="0064140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3" w:type="pct"/>
            <w:noWrap/>
            <w:vAlign w:val="center"/>
            <w:hideMark/>
          </w:tcPr>
          <w:p w:rsidR="00F85136" w:rsidRPr="0020128B" w:rsidRDefault="00F85136" w:rsidP="0064140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5" w:type="pct"/>
            <w:noWrap/>
            <w:vAlign w:val="center"/>
            <w:hideMark/>
          </w:tcPr>
          <w:p w:rsidR="00F85136" w:rsidRPr="0020128B" w:rsidRDefault="00F85136" w:rsidP="00641405">
            <w:pPr>
              <w:rPr>
                <w:sz w:val="20"/>
                <w:szCs w:val="20"/>
              </w:rPr>
            </w:pPr>
          </w:p>
        </w:tc>
      </w:tr>
      <w:tr w:rsidR="00F85136" w:rsidRPr="0020128B" w:rsidTr="00641405">
        <w:trPr>
          <w:trHeight w:val="1134"/>
        </w:trPr>
        <w:tc>
          <w:tcPr>
            <w:tcW w:w="272" w:type="pct"/>
            <w:vAlign w:val="center"/>
            <w:hideMark/>
          </w:tcPr>
          <w:p w:rsidR="00F85136" w:rsidRPr="0020128B" w:rsidRDefault="00F85136" w:rsidP="006414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0128B">
              <w:rPr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814" w:type="pct"/>
            <w:vAlign w:val="center"/>
            <w:hideMark/>
          </w:tcPr>
          <w:p w:rsidR="00F85136" w:rsidRPr="0020128B" w:rsidRDefault="00F85136" w:rsidP="006414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0128B">
              <w:rPr>
                <w:b/>
                <w:bCs/>
                <w:color w:val="000000"/>
                <w:sz w:val="20"/>
                <w:szCs w:val="20"/>
              </w:rPr>
              <w:t xml:space="preserve">zakres czynności </w:t>
            </w:r>
          </w:p>
        </w:tc>
        <w:tc>
          <w:tcPr>
            <w:tcW w:w="851" w:type="pct"/>
            <w:vAlign w:val="center"/>
            <w:hideMark/>
          </w:tcPr>
          <w:p w:rsidR="00F85136" w:rsidRPr="0020128B" w:rsidRDefault="00F85136" w:rsidP="006414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0128B">
              <w:rPr>
                <w:b/>
                <w:bCs/>
                <w:color w:val="000000"/>
                <w:sz w:val="20"/>
                <w:szCs w:val="20"/>
              </w:rPr>
              <w:t xml:space="preserve">okres zawarcia umowy </w:t>
            </w:r>
          </w:p>
        </w:tc>
        <w:tc>
          <w:tcPr>
            <w:tcW w:w="675" w:type="pct"/>
            <w:vAlign w:val="center"/>
            <w:hideMark/>
          </w:tcPr>
          <w:p w:rsidR="00F85136" w:rsidRPr="0020128B" w:rsidRDefault="00F85136" w:rsidP="006414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0128B">
              <w:rPr>
                <w:b/>
                <w:bCs/>
                <w:color w:val="000000"/>
                <w:sz w:val="20"/>
                <w:szCs w:val="20"/>
              </w:rPr>
              <w:t>data zawarcia umowy</w:t>
            </w:r>
          </w:p>
        </w:tc>
        <w:tc>
          <w:tcPr>
            <w:tcW w:w="583" w:type="pct"/>
            <w:vAlign w:val="center"/>
            <w:hideMark/>
          </w:tcPr>
          <w:p w:rsidR="00F85136" w:rsidRPr="0020128B" w:rsidRDefault="00F85136" w:rsidP="006414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0128B">
              <w:rPr>
                <w:b/>
                <w:bCs/>
                <w:color w:val="000000"/>
                <w:sz w:val="20"/>
                <w:szCs w:val="20"/>
              </w:rPr>
              <w:t>kwota netto</w:t>
            </w:r>
          </w:p>
        </w:tc>
        <w:tc>
          <w:tcPr>
            <w:tcW w:w="805" w:type="pct"/>
            <w:noWrap/>
            <w:vAlign w:val="center"/>
            <w:hideMark/>
          </w:tcPr>
          <w:p w:rsidR="00F85136" w:rsidRPr="0020128B" w:rsidRDefault="00F85136" w:rsidP="006414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0128B">
              <w:rPr>
                <w:b/>
                <w:bCs/>
                <w:color w:val="000000"/>
                <w:sz w:val="20"/>
                <w:szCs w:val="20"/>
              </w:rPr>
              <w:t>kwota brutto</w:t>
            </w:r>
          </w:p>
        </w:tc>
      </w:tr>
      <w:tr w:rsidR="00F85136" w:rsidRPr="0020128B" w:rsidTr="00641405">
        <w:trPr>
          <w:trHeight w:val="1134"/>
        </w:trPr>
        <w:tc>
          <w:tcPr>
            <w:tcW w:w="272" w:type="pct"/>
            <w:vAlign w:val="center"/>
          </w:tcPr>
          <w:p w:rsidR="00F85136" w:rsidRPr="0020128B" w:rsidRDefault="00F85136" w:rsidP="00641405">
            <w:pPr>
              <w:rPr>
                <w:color w:val="000000"/>
                <w:sz w:val="20"/>
                <w:szCs w:val="20"/>
              </w:rPr>
            </w:pPr>
            <w:r w:rsidRPr="0020128B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814" w:type="pct"/>
            <w:vAlign w:val="center"/>
            <w:hideMark/>
          </w:tcPr>
          <w:p w:rsidR="00F85136" w:rsidRPr="0020128B" w:rsidRDefault="00F85136" w:rsidP="00641405">
            <w:pPr>
              <w:rPr>
                <w:color w:val="000000"/>
                <w:sz w:val="20"/>
                <w:szCs w:val="20"/>
              </w:rPr>
            </w:pPr>
            <w:r w:rsidRPr="0020128B">
              <w:rPr>
                <w:color w:val="000000"/>
                <w:sz w:val="20"/>
                <w:szCs w:val="20"/>
              </w:rPr>
              <w:t xml:space="preserve">konserwacja platformy pionowej </w:t>
            </w:r>
          </w:p>
        </w:tc>
        <w:tc>
          <w:tcPr>
            <w:tcW w:w="851" w:type="pct"/>
            <w:vAlign w:val="center"/>
            <w:hideMark/>
          </w:tcPr>
          <w:p w:rsidR="00F85136" w:rsidRPr="0020128B" w:rsidRDefault="00F85136" w:rsidP="00641405">
            <w:pPr>
              <w:rPr>
                <w:color w:val="000000"/>
                <w:sz w:val="20"/>
                <w:szCs w:val="20"/>
              </w:rPr>
            </w:pPr>
            <w:r w:rsidRPr="0020128B">
              <w:rPr>
                <w:color w:val="000000"/>
                <w:sz w:val="20"/>
                <w:szCs w:val="20"/>
              </w:rPr>
              <w:t xml:space="preserve">czas nieokreślony </w:t>
            </w:r>
          </w:p>
        </w:tc>
        <w:tc>
          <w:tcPr>
            <w:tcW w:w="675" w:type="pct"/>
            <w:vAlign w:val="center"/>
            <w:hideMark/>
          </w:tcPr>
          <w:p w:rsidR="00F85136" w:rsidRPr="0020128B" w:rsidRDefault="00F85136" w:rsidP="00641405">
            <w:pPr>
              <w:rPr>
                <w:color w:val="000000"/>
                <w:sz w:val="20"/>
                <w:szCs w:val="20"/>
              </w:rPr>
            </w:pPr>
            <w:r w:rsidRPr="0020128B">
              <w:rPr>
                <w:color w:val="000000"/>
                <w:sz w:val="20"/>
                <w:szCs w:val="20"/>
              </w:rPr>
              <w:t xml:space="preserve">01.10.1013 </w:t>
            </w:r>
            <w:proofErr w:type="spellStart"/>
            <w:r w:rsidRPr="0020128B">
              <w:rPr>
                <w:color w:val="000000"/>
                <w:sz w:val="20"/>
                <w:szCs w:val="20"/>
              </w:rPr>
              <w:t>r</w:t>
            </w:r>
            <w:proofErr w:type="spellEnd"/>
            <w:r w:rsidRPr="0020128B">
              <w:rPr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583" w:type="pct"/>
            <w:vAlign w:val="center"/>
            <w:hideMark/>
          </w:tcPr>
          <w:p w:rsidR="00F85136" w:rsidRPr="0020128B" w:rsidRDefault="00F85136" w:rsidP="00641405">
            <w:pPr>
              <w:rPr>
                <w:color w:val="000000"/>
                <w:sz w:val="20"/>
                <w:szCs w:val="20"/>
              </w:rPr>
            </w:pPr>
            <w:r w:rsidRPr="0020128B">
              <w:rPr>
                <w:color w:val="000000"/>
                <w:sz w:val="20"/>
                <w:szCs w:val="20"/>
              </w:rPr>
              <w:t>240 za miesiąc</w:t>
            </w:r>
          </w:p>
        </w:tc>
        <w:tc>
          <w:tcPr>
            <w:tcW w:w="805" w:type="pct"/>
            <w:vAlign w:val="center"/>
            <w:hideMark/>
          </w:tcPr>
          <w:p w:rsidR="00F85136" w:rsidRPr="0020128B" w:rsidRDefault="00F85136" w:rsidP="00641405">
            <w:pPr>
              <w:rPr>
                <w:color w:val="000000"/>
                <w:sz w:val="20"/>
                <w:szCs w:val="20"/>
              </w:rPr>
            </w:pPr>
            <w:r w:rsidRPr="0020128B">
              <w:rPr>
                <w:color w:val="000000"/>
                <w:sz w:val="20"/>
                <w:szCs w:val="20"/>
              </w:rPr>
              <w:t>295,20 za miesiąc</w:t>
            </w:r>
          </w:p>
        </w:tc>
      </w:tr>
      <w:tr w:rsidR="00F85136" w:rsidRPr="0020128B" w:rsidTr="00641405">
        <w:trPr>
          <w:trHeight w:val="1134"/>
        </w:trPr>
        <w:tc>
          <w:tcPr>
            <w:tcW w:w="272" w:type="pct"/>
            <w:vAlign w:val="center"/>
          </w:tcPr>
          <w:p w:rsidR="00F85136" w:rsidRPr="0020128B" w:rsidRDefault="00F85136" w:rsidP="00641405">
            <w:pPr>
              <w:rPr>
                <w:color w:val="000000"/>
                <w:sz w:val="20"/>
                <w:szCs w:val="20"/>
              </w:rPr>
            </w:pPr>
            <w:r w:rsidRPr="0020128B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814" w:type="pct"/>
            <w:vAlign w:val="center"/>
            <w:hideMark/>
          </w:tcPr>
          <w:p w:rsidR="00F85136" w:rsidRPr="0020128B" w:rsidRDefault="00F85136" w:rsidP="00641405">
            <w:pPr>
              <w:rPr>
                <w:color w:val="000000"/>
                <w:sz w:val="20"/>
                <w:szCs w:val="20"/>
              </w:rPr>
            </w:pPr>
            <w:r w:rsidRPr="0020128B">
              <w:rPr>
                <w:color w:val="000000"/>
                <w:sz w:val="20"/>
                <w:szCs w:val="20"/>
              </w:rPr>
              <w:t xml:space="preserve">przegląd, konserwacja, naprawa urządzeń klimatyzacji i wentylacji oraz kotłowni gazowej </w:t>
            </w:r>
          </w:p>
        </w:tc>
        <w:tc>
          <w:tcPr>
            <w:tcW w:w="851" w:type="pct"/>
            <w:vAlign w:val="center"/>
            <w:hideMark/>
          </w:tcPr>
          <w:p w:rsidR="00F85136" w:rsidRPr="0020128B" w:rsidRDefault="00F85136" w:rsidP="00641405">
            <w:pPr>
              <w:rPr>
                <w:color w:val="000000"/>
                <w:sz w:val="20"/>
                <w:szCs w:val="20"/>
              </w:rPr>
            </w:pPr>
            <w:r w:rsidRPr="0020128B">
              <w:rPr>
                <w:color w:val="000000"/>
                <w:sz w:val="20"/>
                <w:szCs w:val="20"/>
              </w:rPr>
              <w:t xml:space="preserve">czas nieokreślony </w:t>
            </w:r>
          </w:p>
        </w:tc>
        <w:tc>
          <w:tcPr>
            <w:tcW w:w="675" w:type="pct"/>
            <w:vAlign w:val="center"/>
            <w:hideMark/>
          </w:tcPr>
          <w:p w:rsidR="00F85136" w:rsidRPr="0020128B" w:rsidRDefault="00F85136" w:rsidP="00641405">
            <w:pPr>
              <w:rPr>
                <w:color w:val="000000"/>
                <w:sz w:val="20"/>
                <w:szCs w:val="20"/>
              </w:rPr>
            </w:pPr>
            <w:r w:rsidRPr="0020128B">
              <w:rPr>
                <w:color w:val="000000"/>
                <w:sz w:val="20"/>
                <w:szCs w:val="20"/>
              </w:rPr>
              <w:t xml:space="preserve">31.08.2013 </w:t>
            </w:r>
            <w:proofErr w:type="spellStart"/>
            <w:r w:rsidRPr="0020128B">
              <w:rPr>
                <w:color w:val="000000"/>
                <w:sz w:val="20"/>
                <w:szCs w:val="20"/>
              </w:rPr>
              <w:t>r</w:t>
            </w:r>
            <w:proofErr w:type="spellEnd"/>
            <w:r w:rsidRPr="0020128B">
              <w:rPr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583" w:type="pct"/>
            <w:vAlign w:val="center"/>
            <w:hideMark/>
          </w:tcPr>
          <w:p w:rsidR="00F85136" w:rsidRPr="0020128B" w:rsidRDefault="00F85136" w:rsidP="00641405">
            <w:pPr>
              <w:rPr>
                <w:color w:val="000000"/>
                <w:sz w:val="20"/>
                <w:szCs w:val="20"/>
              </w:rPr>
            </w:pPr>
            <w:r w:rsidRPr="0020128B">
              <w:rPr>
                <w:color w:val="000000"/>
                <w:sz w:val="20"/>
                <w:szCs w:val="20"/>
              </w:rPr>
              <w:t>2 000 zł</w:t>
            </w:r>
          </w:p>
        </w:tc>
        <w:tc>
          <w:tcPr>
            <w:tcW w:w="805" w:type="pct"/>
            <w:vAlign w:val="center"/>
            <w:hideMark/>
          </w:tcPr>
          <w:p w:rsidR="00F85136" w:rsidRPr="0020128B" w:rsidRDefault="00F85136" w:rsidP="00641405">
            <w:pPr>
              <w:rPr>
                <w:color w:val="000000"/>
                <w:sz w:val="20"/>
                <w:szCs w:val="20"/>
              </w:rPr>
            </w:pPr>
            <w:r w:rsidRPr="0020128B">
              <w:rPr>
                <w:color w:val="000000"/>
                <w:sz w:val="20"/>
                <w:szCs w:val="20"/>
              </w:rPr>
              <w:t>2 460 zł</w:t>
            </w:r>
          </w:p>
        </w:tc>
      </w:tr>
      <w:tr w:rsidR="00F85136" w:rsidRPr="0020128B" w:rsidTr="00641405">
        <w:trPr>
          <w:trHeight w:val="1134"/>
        </w:trPr>
        <w:tc>
          <w:tcPr>
            <w:tcW w:w="272" w:type="pct"/>
            <w:vAlign w:val="center"/>
          </w:tcPr>
          <w:p w:rsidR="00F85136" w:rsidRPr="0020128B" w:rsidRDefault="00F85136" w:rsidP="00641405">
            <w:pPr>
              <w:rPr>
                <w:color w:val="000000"/>
                <w:sz w:val="20"/>
                <w:szCs w:val="20"/>
              </w:rPr>
            </w:pPr>
            <w:r w:rsidRPr="0020128B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814" w:type="pct"/>
            <w:vAlign w:val="center"/>
            <w:hideMark/>
          </w:tcPr>
          <w:p w:rsidR="00F85136" w:rsidRPr="0020128B" w:rsidRDefault="00F85136" w:rsidP="00641405">
            <w:pPr>
              <w:rPr>
                <w:color w:val="000000"/>
                <w:sz w:val="20"/>
                <w:szCs w:val="20"/>
              </w:rPr>
            </w:pPr>
            <w:r w:rsidRPr="0020128B">
              <w:rPr>
                <w:color w:val="000000"/>
                <w:sz w:val="20"/>
                <w:szCs w:val="20"/>
              </w:rPr>
              <w:t xml:space="preserve">konserwacja systemu alarmowego CCTV oraz </w:t>
            </w:r>
            <w:proofErr w:type="spellStart"/>
            <w:r w:rsidRPr="0020128B">
              <w:rPr>
                <w:color w:val="000000"/>
                <w:sz w:val="20"/>
                <w:szCs w:val="20"/>
              </w:rPr>
              <w:t>SSWiN</w:t>
            </w:r>
            <w:proofErr w:type="spellEnd"/>
          </w:p>
        </w:tc>
        <w:tc>
          <w:tcPr>
            <w:tcW w:w="851" w:type="pct"/>
            <w:vAlign w:val="center"/>
            <w:hideMark/>
          </w:tcPr>
          <w:p w:rsidR="00F85136" w:rsidRPr="0020128B" w:rsidRDefault="00F85136" w:rsidP="00641405">
            <w:pPr>
              <w:rPr>
                <w:color w:val="000000"/>
                <w:sz w:val="20"/>
                <w:szCs w:val="20"/>
              </w:rPr>
            </w:pPr>
            <w:r w:rsidRPr="0020128B">
              <w:rPr>
                <w:color w:val="000000"/>
                <w:sz w:val="20"/>
                <w:szCs w:val="20"/>
              </w:rPr>
              <w:t xml:space="preserve">czas nieokreślony </w:t>
            </w:r>
          </w:p>
        </w:tc>
        <w:tc>
          <w:tcPr>
            <w:tcW w:w="675" w:type="pct"/>
            <w:vAlign w:val="center"/>
            <w:hideMark/>
          </w:tcPr>
          <w:p w:rsidR="00F85136" w:rsidRPr="0020128B" w:rsidRDefault="00F85136" w:rsidP="00641405">
            <w:pPr>
              <w:rPr>
                <w:color w:val="000000"/>
                <w:sz w:val="20"/>
                <w:szCs w:val="20"/>
              </w:rPr>
            </w:pPr>
            <w:r w:rsidRPr="0020128B">
              <w:rPr>
                <w:color w:val="000000"/>
                <w:sz w:val="20"/>
                <w:szCs w:val="20"/>
              </w:rPr>
              <w:t xml:space="preserve">08.11.2013 </w:t>
            </w:r>
            <w:proofErr w:type="spellStart"/>
            <w:r w:rsidRPr="0020128B">
              <w:rPr>
                <w:color w:val="000000"/>
                <w:sz w:val="20"/>
                <w:szCs w:val="20"/>
              </w:rPr>
              <w:t>r</w:t>
            </w:r>
            <w:proofErr w:type="spellEnd"/>
            <w:r w:rsidRPr="0020128B">
              <w:rPr>
                <w:color w:val="000000"/>
                <w:sz w:val="20"/>
                <w:szCs w:val="20"/>
              </w:rPr>
              <w:t>.</w:t>
            </w:r>
          </w:p>
          <w:p w:rsidR="00F85136" w:rsidRPr="0020128B" w:rsidRDefault="00F85136" w:rsidP="00641405">
            <w:pPr>
              <w:rPr>
                <w:color w:val="000000"/>
                <w:sz w:val="20"/>
                <w:szCs w:val="20"/>
              </w:rPr>
            </w:pPr>
            <w:r w:rsidRPr="0020128B">
              <w:rPr>
                <w:color w:val="000000"/>
                <w:sz w:val="20"/>
                <w:szCs w:val="20"/>
              </w:rPr>
              <w:t xml:space="preserve"> oraz aneks nr 1 </w:t>
            </w:r>
          </w:p>
          <w:p w:rsidR="00F85136" w:rsidRPr="0020128B" w:rsidRDefault="00F85136" w:rsidP="00641405">
            <w:pPr>
              <w:rPr>
                <w:color w:val="000000"/>
                <w:sz w:val="20"/>
                <w:szCs w:val="20"/>
              </w:rPr>
            </w:pPr>
            <w:r w:rsidRPr="0020128B">
              <w:rPr>
                <w:color w:val="000000"/>
                <w:sz w:val="20"/>
                <w:szCs w:val="20"/>
              </w:rPr>
              <w:t xml:space="preserve">z dnia 0.02.2017 </w:t>
            </w:r>
            <w:proofErr w:type="spellStart"/>
            <w:r w:rsidRPr="0020128B">
              <w:rPr>
                <w:color w:val="000000"/>
                <w:sz w:val="20"/>
                <w:szCs w:val="20"/>
              </w:rPr>
              <w:t>r</w:t>
            </w:r>
            <w:proofErr w:type="spellEnd"/>
            <w:r w:rsidRPr="0020128B">
              <w:rPr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583" w:type="pct"/>
            <w:vAlign w:val="center"/>
            <w:hideMark/>
          </w:tcPr>
          <w:p w:rsidR="00F85136" w:rsidRPr="0020128B" w:rsidRDefault="00F85136" w:rsidP="00641405">
            <w:pPr>
              <w:rPr>
                <w:color w:val="000000"/>
                <w:sz w:val="20"/>
                <w:szCs w:val="20"/>
              </w:rPr>
            </w:pPr>
            <w:r w:rsidRPr="0020128B">
              <w:rPr>
                <w:color w:val="000000"/>
                <w:sz w:val="20"/>
                <w:szCs w:val="20"/>
              </w:rPr>
              <w:t>2 150 zł za kwartał</w:t>
            </w:r>
          </w:p>
        </w:tc>
        <w:tc>
          <w:tcPr>
            <w:tcW w:w="805" w:type="pct"/>
            <w:vAlign w:val="center"/>
            <w:hideMark/>
          </w:tcPr>
          <w:p w:rsidR="00F85136" w:rsidRPr="0020128B" w:rsidRDefault="00F85136" w:rsidP="00641405">
            <w:pPr>
              <w:rPr>
                <w:color w:val="000000"/>
                <w:sz w:val="20"/>
                <w:szCs w:val="20"/>
              </w:rPr>
            </w:pPr>
            <w:r w:rsidRPr="0020128B">
              <w:rPr>
                <w:color w:val="000000"/>
                <w:sz w:val="20"/>
                <w:szCs w:val="20"/>
              </w:rPr>
              <w:t>2 644,50 zł za kwartał</w:t>
            </w:r>
          </w:p>
        </w:tc>
      </w:tr>
      <w:tr w:rsidR="00F85136" w:rsidRPr="0020128B" w:rsidTr="00641405">
        <w:trPr>
          <w:trHeight w:val="1134"/>
        </w:trPr>
        <w:tc>
          <w:tcPr>
            <w:tcW w:w="272" w:type="pct"/>
            <w:vAlign w:val="center"/>
          </w:tcPr>
          <w:p w:rsidR="00F85136" w:rsidRPr="0020128B" w:rsidRDefault="00F85136" w:rsidP="00641405">
            <w:pPr>
              <w:rPr>
                <w:color w:val="000000"/>
                <w:sz w:val="20"/>
                <w:szCs w:val="20"/>
              </w:rPr>
            </w:pPr>
            <w:r w:rsidRPr="0020128B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814" w:type="pct"/>
            <w:vAlign w:val="center"/>
            <w:hideMark/>
          </w:tcPr>
          <w:p w:rsidR="00F85136" w:rsidRPr="0020128B" w:rsidRDefault="00F85136" w:rsidP="00641405">
            <w:pPr>
              <w:rPr>
                <w:color w:val="000000"/>
                <w:sz w:val="20"/>
                <w:szCs w:val="20"/>
              </w:rPr>
            </w:pPr>
            <w:r w:rsidRPr="0020128B">
              <w:rPr>
                <w:color w:val="000000"/>
                <w:sz w:val="20"/>
                <w:szCs w:val="20"/>
              </w:rPr>
              <w:t>dostawa energii elektrycznej</w:t>
            </w:r>
          </w:p>
        </w:tc>
        <w:tc>
          <w:tcPr>
            <w:tcW w:w="851" w:type="pct"/>
            <w:vAlign w:val="center"/>
            <w:hideMark/>
          </w:tcPr>
          <w:p w:rsidR="00F85136" w:rsidRPr="0020128B" w:rsidRDefault="00F85136" w:rsidP="00641405">
            <w:pPr>
              <w:rPr>
                <w:color w:val="000000"/>
                <w:sz w:val="20"/>
                <w:szCs w:val="20"/>
              </w:rPr>
            </w:pPr>
            <w:r w:rsidRPr="0020128B">
              <w:rPr>
                <w:color w:val="000000"/>
                <w:sz w:val="20"/>
                <w:szCs w:val="20"/>
              </w:rPr>
              <w:t xml:space="preserve">do 31.05.2017 </w:t>
            </w:r>
            <w:proofErr w:type="spellStart"/>
            <w:r w:rsidRPr="0020128B">
              <w:rPr>
                <w:color w:val="000000"/>
                <w:sz w:val="20"/>
                <w:szCs w:val="20"/>
              </w:rPr>
              <w:t>r</w:t>
            </w:r>
            <w:proofErr w:type="spellEnd"/>
            <w:r w:rsidRPr="0020128B">
              <w:rPr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675" w:type="pct"/>
            <w:vAlign w:val="center"/>
            <w:hideMark/>
          </w:tcPr>
          <w:p w:rsidR="00F85136" w:rsidRPr="0020128B" w:rsidRDefault="00F85136" w:rsidP="00641405">
            <w:pPr>
              <w:rPr>
                <w:color w:val="000000"/>
                <w:sz w:val="20"/>
                <w:szCs w:val="20"/>
              </w:rPr>
            </w:pPr>
            <w:r w:rsidRPr="0020128B">
              <w:rPr>
                <w:color w:val="000000"/>
                <w:sz w:val="20"/>
                <w:szCs w:val="20"/>
              </w:rPr>
              <w:t xml:space="preserve">umowa kompleksowa 1699/k/2013 z dnia 05.08.2013 </w:t>
            </w:r>
            <w:proofErr w:type="spellStart"/>
            <w:r w:rsidRPr="0020128B">
              <w:rPr>
                <w:color w:val="000000"/>
                <w:sz w:val="20"/>
                <w:szCs w:val="20"/>
              </w:rPr>
              <w:t>r</w:t>
            </w:r>
            <w:proofErr w:type="spellEnd"/>
            <w:r w:rsidRPr="0020128B">
              <w:rPr>
                <w:color w:val="000000"/>
                <w:sz w:val="20"/>
                <w:szCs w:val="20"/>
              </w:rPr>
              <w:t xml:space="preserve">. Aneks nr 1/2014 z dnia 03.0.62014 </w:t>
            </w:r>
            <w:proofErr w:type="spellStart"/>
            <w:r w:rsidRPr="0020128B">
              <w:rPr>
                <w:color w:val="000000"/>
                <w:sz w:val="20"/>
                <w:szCs w:val="20"/>
              </w:rPr>
              <w:t>r</w:t>
            </w:r>
            <w:proofErr w:type="spellEnd"/>
            <w:r w:rsidRPr="0020128B">
              <w:rPr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583" w:type="pct"/>
            <w:vAlign w:val="center"/>
            <w:hideMark/>
          </w:tcPr>
          <w:p w:rsidR="00F85136" w:rsidRPr="0020128B" w:rsidRDefault="00F85136" w:rsidP="00641405">
            <w:pPr>
              <w:rPr>
                <w:color w:val="000000"/>
                <w:sz w:val="20"/>
                <w:szCs w:val="20"/>
              </w:rPr>
            </w:pPr>
            <w:r w:rsidRPr="0020128B">
              <w:rPr>
                <w:color w:val="000000"/>
                <w:sz w:val="20"/>
                <w:szCs w:val="20"/>
              </w:rPr>
              <w:t xml:space="preserve">wg cennika PGE oraz porozumienia cenowego </w:t>
            </w:r>
            <w:proofErr w:type="spellStart"/>
            <w:r w:rsidRPr="0020128B">
              <w:rPr>
                <w:color w:val="000000"/>
                <w:sz w:val="20"/>
                <w:szCs w:val="20"/>
              </w:rPr>
              <w:t>ZWiK</w:t>
            </w:r>
            <w:proofErr w:type="spellEnd"/>
          </w:p>
        </w:tc>
        <w:tc>
          <w:tcPr>
            <w:tcW w:w="805" w:type="pct"/>
            <w:vAlign w:val="center"/>
            <w:hideMark/>
          </w:tcPr>
          <w:p w:rsidR="00F85136" w:rsidRPr="0020128B" w:rsidRDefault="00F85136" w:rsidP="00641405">
            <w:pPr>
              <w:rPr>
                <w:color w:val="000000"/>
                <w:sz w:val="20"/>
                <w:szCs w:val="20"/>
              </w:rPr>
            </w:pPr>
            <w:r w:rsidRPr="0020128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5136" w:rsidRPr="0020128B" w:rsidTr="00641405">
        <w:trPr>
          <w:trHeight w:val="1134"/>
        </w:trPr>
        <w:tc>
          <w:tcPr>
            <w:tcW w:w="272" w:type="pct"/>
            <w:vAlign w:val="center"/>
          </w:tcPr>
          <w:p w:rsidR="00F85136" w:rsidRPr="0020128B" w:rsidRDefault="00F85136" w:rsidP="00641405">
            <w:pPr>
              <w:rPr>
                <w:color w:val="000000"/>
                <w:sz w:val="20"/>
                <w:szCs w:val="20"/>
              </w:rPr>
            </w:pPr>
            <w:r w:rsidRPr="0020128B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1814" w:type="pct"/>
            <w:vAlign w:val="center"/>
            <w:hideMark/>
          </w:tcPr>
          <w:p w:rsidR="00F85136" w:rsidRPr="0020128B" w:rsidRDefault="00F85136" w:rsidP="00641405">
            <w:pPr>
              <w:rPr>
                <w:color w:val="000000"/>
                <w:sz w:val="20"/>
                <w:szCs w:val="20"/>
              </w:rPr>
            </w:pPr>
            <w:r w:rsidRPr="0020128B">
              <w:rPr>
                <w:color w:val="000000"/>
                <w:sz w:val="20"/>
                <w:szCs w:val="20"/>
              </w:rPr>
              <w:t>dostawa paliwa gazowego</w:t>
            </w:r>
          </w:p>
        </w:tc>
        <w:tc>
          <w:tcPr>
            <w:tcW w:w="851" w:type="pct"/>
            <w:vAlign w:val="center"/>
            <w:hideMark/>
          </w:tcPr>
          <w:p w:rsidR="00F85136" w:rsidRPr="0020128B" w:rsidRDefault="00F85136" w:rsidP="00641405">
            <w:pPr>
              <w:rPr>
                <w:color w:val="000000"/>
                <w:sz w:val="20"/>
                <w:szCs w:val="20"/>
              </w:rPr>
            </w:pPr>
            <w:r w:rsidRPr="0020128B">
              <w:rPr>
                <w:color w:val="000000"/>
                <w:sz w:val="20"/>
                <w:szCs w:val="20"/>
              </w:rPr>
              <w:t xml:space="preserve">umowa kompleksowa Nr S/310/MS/2013 z dnia 12.03.2013 </w:t>
            </w:r>
            <w:proofErr w:type="spellStart"/>
            <w:r w:rsidRPr="0020128B">
              <w:rPr>
                <w:color w:val="000000"/>
                <w:sz w:val="20"/>
                <w:szCs w:val="20"/>
              </w:rPr>
              <w:t>r</w:t>
            </w:r>
            <w:proofErr w:type="spellEnd"/>
            <w:r w:rsidRPr="0020128B">
              <w:rPr>
                <w:color w:val="000000"/>
                <w:sz w:val="20"/>
                <w:szCs w:val="20"/>
              </w:rPr>
              <w:t xml:space="preserve">. Zawarta na czas nieokreślony. </w:t>
            </w:r>
          </w:p>
        </w:tc>
        <w:tc>
          <w:tcPr>
            <w:tcW w:w="675" w:type="pct"/>
            <w:vAlign w:val="center"/>
            <w:hideMark/>
          </w:tcPr>
          <w:p w:rsidR="00F85136" w:rsidRPr="0020128B" w:rsidRDefault="00F85136" w:rsidP="00641405">
            <w:pPr>
              <w:rPr>
                <w:color w:val="000000"/>
                <w:sz w:val="20"/>
                <w:szCs w:val="20"/>
              </w:rPr>
            </w:pPr>
            <w:r w:rsidRPr="0020128B">
              <w:rPr>
                <w:color w:val="000000"/>
                <w:sz w:val="20"/>
                <w:szCs w:val="20"/>
              </w:rPr>
              <w:t xml:space="preserve">umowa kompleksowa Nr S/310/MS/2013 z dnia 12.03.2013 </w:t>
            </w:r>
            <w:proofErr w:type="spellStart"/>
            <w:r w:rsidRPr="0020128B">
              <w:rPr>
                <w:color w:val="000000"/>
                <w:sz w:val="20"/>
                <w:szCs w:val="20"/>
              </w:rPr>
              <w:t>r</w:t>
            </w:r>
            <w:proofErr w:type="spellEnd"/>
            <w:r w:rsidRPr="0020128B">
              <w:rPr>
                <w:color w:val="000000"/>
                <w:sz w:val="20"/>
                <w:szCs w:val="20"/>
              </w:rPr>
              <w:t xml:space="preserve">. Oraz aneks z dnia 26.05.2014r. Oraz aneks z dnia 29.12.2014r. </w:t>
            </w:r>
          </w:p>
        </w:tc>
        <w:tc>
          <w:tcPr>
            <w:tcW w:w="583" w:type="pct"/>
            <w:vAlign w:val="center"/>
            <w:hideMark/>
          </w:tcPr>
          <w:p w:rsidR="00F85136" w:rsidRPr="0020128B" w:rsidRDefault="00F85136" w:rsidP="00641405">
            <w:pPr>
              <w:rPr>
                <w:color w:val="000000"/>
                <w:sz w:val="20"/>
                <w:szCs w:val="20"/>
              </w:rPr>
            </w:pPr>
            <w:r w:rsidRPr="0020128B">
              <w:rPr>
                <w:color w:val="000000"/>
                <w:sz w:val="20"/>
                <w:szCs w:val="20"/>
              </w:rPr>
              <w:t>wg cennika SIME</w:t>
            </w:r>
          </w:p>
        </w:tc>
        <w:tc>
          <w:tcPr>
            <w:tcW w:w="805" w:type="pct"/>
            <w:vAlign w:val="center"/>
            <w:hideMark/>
          </w:tcPr>
          <w:p w:rsidR="00F85136" w:rsidRPr="0020128B" w:rsidRDefault="00F85136" w:rsidP="00641405">
            <w:pPr>
              <w:rPr>
                <w:color w:val="000000"/>
                <w:sz w:val="20"/>
                <w:szCs w:val="20"/>
              </w:rPr>
            </w:pPr>
            <w:r w:rsidRPr="0020128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5136" w:rsidRPr="0020128B" w:rsidTr="00641405">
        <w:trPr>
          <w:trHeight w:val="1134"/>
        </w:trPr>
        <w:tc>
          <w:tcPr>
            <w:tcW w:w="272" w:type="pct"/>
            <w:vAlign w:val="center"/>
          </w:tcPr>
          <w:p w:rsidR="00F85136" w:rsidRPr="0020128B" w:rsidRDefault="00F85136" w:rsidP="00641405">
            <w:pPr>
              <w:rPr>
                <w:color w:val="000000"/>
                <w:sz w:val="20"/>
                <w:szCs w:val="20"/>
              </w:rPr>
            </w:pPr>
            <w:r w:rsidRPr="0020128B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1814" w:type="pct"/>
            <w:vAlign w:val="center"/>
            <w:hideMark/>
          </w:tcPr>
          <w:p w:rsidR="00F85136" w:rsidRPr="0020128B" w:rsidRDefault="00F85136" w:rsidP="00641405">
            <w:pPr>
              <w:rPr>
                <w:color w:val="000000"/>
                <w:sz w:val="20"/>
                <w:szCs w:val="20"/>
              </w:rPr>
            </w:pPr>
            <w:r w:rsidRPr="0020128B">
              <w:rPr>
                <w:color w:val="000000"/>
                <w:sz w:val="20"/>
                <w:szCs w:val="20"/>
              </w:rPr>
              <w:t xml:space="preserve">dostawa wody, odprowadzenie ścieków </w:t>
            </w:r>
          </w:p>
        </w:tc>
        <w:tc>
          <w:tcPr>
            <w:tcW w:w="851" w:type="pct"/>
            <w:vAlign w:val="center"/>
            <w:hideMark/>
          </w:tcPr>
          <w:p w:rsidR="00F85136" w:rsidRPr="0020128B" w:rsidRDefault="00F85136" w:rsidP="00641405">
            <w:pPr>
              <w:rPr>
                <w:color w:val="000000"/>
                <w:sz w:val="20"/>
                <w:szCs w:val="20"/>
              </w:rPr>
            </w:pPr>
            <w:r w:rsidRPr="0020128B">
              <w:rPr>
                <w:color w:val="000000"/>
                <w:sz w:val="20"/>
                <w:szCs w:val="20"/>
              </w:rPr>
              <w:t xml:space="preserve">czas nieokreślony </w:t>
            </w:r>
          </w:p>
        </w:tc>
        <w:tc>
          <w:tcPr>
            <w:tcW w:w="675" w:type="pct"/>
            <w:vAlign w:val="center"/>
            <w:hideMark/>
          </w:tcPr>
          <w:p w:rsidR="00F85136" w:rsidRPr="0020128B" w:rsidRDefault="00F85136" w:rsidP="00641405">
            <w:pPr>
              <w:rPr>
                <w:color w:val="000000"/>
                <w:sz w:val="20"/>
                <w:szCs w:val="20"/>
              </w:rPr>
            </w:pPr>
            <w:r w:rsidRPr="0020128B">
              <w:rPr>
                <w:color w:val="000000"/>
                <w:sz w:val="20"/>
                <w:szCs w:val="20"/>
              </w:rPr>
              <w:t xml:space="preserve">30.07.2013 </w:t>
            </w:r>
            <w:proofErr w:type="spellStart"/>
            <w:r w:rsidRPr="0020128B">
              <w:rPr>
                <w:color w:val="000000"/>
                <w:sz w:val="20"/>
                <w:szCs w:val="20"/>
              </w:rPr>
              <w:t>r</w:t>
            </w:r>
            <w:proofErr w:type="spellEnd"/>
            <w:r w:rsidRPr="0020128B">
              <w:rPr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583" w:type="pct"/>
            <w:vAlign w:val="center"/>
            <w:hideMark/>
          </w:tcPr>
          <w:p w:rsidR="00F85136" w:rsidRPr="0020128B" w:rsidRDefault="00F85136" w:rsidP="00641405">
            <w:pPr>
              <w:rPr>
                <w:color w:val="000000"/>
                <w:sz w:val="20"/>
                <w:szCs w:val="20"/>
              </w:rPr>
            </w:pPr>
            <w:r w:rsidRPr="0020128B">
              <w:rPr>
                <w:color w:val="000000"/>
                <w:sz w:val="20"/>
                <w:szCs w:val="20"/>
              </w:rPr>
              <w:t xml:space="preserve">wg cennika </w:t>
            </w:r>
            <w:proofErr w:type="spellStart"/>
            <w:r w:rsidRPr="0020128B">
              <w:rPr>
                <w:color w:val="000000"/>
                <w:sz w:val="20"/>
                <w:szCs w:val="20"/>
              </w:rPr>
              <w:t>ZWiK</w:t>
            </w:r>
            <w:proofErr w:type="spellEnd"/>
          </w:p>
        </w:tc>
        <w:tc>
          <w:tcPr>
            <w:tcW w:w="805" w:type="pct"/>
            <w:vAlign w:val="center"/>
            <w:hideMark/>
          </w:tcPr>
          <w:p w:rsidR="00F85136" w:rsidRPr="0020128B" w:rsidRDefault="00F85136" w:rsidP="00641405">
            <w:pPr>
              <w:rPr>
                <w:color w:val="000000"/>
                <w:sz w:val="20"/>
                <w:szCs w:val="20"/>
              </w:rPr>
            </w:pPr>
            <w:r w:rsidRPr="0020128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5136" w:rsidRPr="0020128B" w:rsidTr="00641405">
        <w:trPr>
          <w:trHeight w:val="1134"/>
        </w:trPr>
        <w:tc>
          <w:tcPr>
            <w:tcW w:w="272" w:type="pct"/>
            <w:vAlign w:val="center"/>
          </w:tcPr>
          <w:p w:rsidR="00F85136" w:rsidRPr="0020128B" w:rsidRDefault="00F85136" w:rsidP="00641405">
            <w:pPr>
              <w:rPr>
                <w:color w:val="000000"/>
                <w:sz w:val="20"/>
                <w:szCs w:val="20"/>
              </w:rPr>
            </w:pPr>
            <w:r w:rsidRPr="0020128B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1814" w:type="pct"/>
            <w:vAlign w:val="center"/>
            <w:hideMark/>
          </w:tcPr>
          <w:p w:rsidR="00F85136" w:rsidRPr="0020128B" w:rsidRDefault="00F85136" w:rsidP="00641405">
            <w:pPr>
              <w:rPr>
                <w:color w:val="000000"/>
                <w:sz w:val="20"/>
                <w:szCs w:val="20"/>
              </w:rPr>
            </w:pPr>
            <w:r w:rsidRPr="0020128B">
              <w:rPr>
                <w:color w:val="000000"/>
                <w:sz w:val="20"/>
                <w:szCs w:val="20"/>
              </w:rPr>
              <w:t xml:space="preserve">ochrona mienia </w:t>
            </w:r>
          </w:p>
        </w:tc>
        <w:tc>
          <w:tcPr>
            <w:tcW w:w="851" w:type="pct"/>
            <w:vAlign w:val="center"/>
            <w:hideMark/>
          </w:tcPr>
          <w:p w:rsidR="00F85136" w:rsidRPr="0020128B" w:rsidRDefault="00F85136" w:rsidP="00641405">
            <w:pPr>
              <w:rPr>
                <w:color w:val="000000"/>
                <w:sz w:val="20"/>
                <w:szCs w:val="20"/>
              </w:rPr>
            </w:pPr>
            <w:r w:rsidRPr="0020128B">
              <w:rPr>
                <w:color w:val="000000"/>
                <w:sz w:val="20"/>
                <w:szCs w:val="20"/>
              </w:rPr>
              <w:t xml:space="preserve">czas nieokreślony </w:t>
            </w:r>
          </w:p>
        </w:tc>
        <w:tc>
          <w:tcPr>
            <w:tcW w:w="675" w:type="pct"/>
            <w:vAlign w:val="center"/>
            <w:hideMark/>
          </w:tcPr>
          <w:p w:rsidR="00F85136" w:rsidRPr="0020128B" w:rsidRDefault="00F85136" w:rsidP="00641405">
            <w:pPr>
              <w:rPr>
                <w:color w:val="000000"/>
                <w:sz w:val="20"/>
                <w:szCs w:val="20"/>
              </w:rPr>
            </w:pPr>
            <w:r w:rsidRPr="0020128B">
              <w:rPr>
                <w:color w:val="000000"/>
                <w:sz w:val="20"/>
                <w:szCs w:val="20"/>
              </w:rPr>
              <w:t xml:space="preserve">umowa nr 2014/04/0008 z dnia  01.04.2014 </w:t>
            </w:r>
            <w:proofErr w:type="spellStart"/>
            <w:r w:rsidRPr="0020128B">
              <w:rPr>
                <w:color w:val="000000"/>
                <w:sz w:val="20"/>
                <w:szCs w:val="20"/>
              </w:rPr>
              <w:t>r</w:t>
            </w:r>
            <w:proofErr w:type="spellEnd"/>
            <w:r w:rsidRPr="0020128B">
              <w:rPr>
                <w:color w:val="000000"/>
                <w:sz w:val="20"/>
                <w:szCs w:val="20"/>
              </w:rPr>
              <w:t xml:space="preserve">.  Aneks nr 1 z dnia 22.11.2016 </w:t>
            </w:r>
            <w:proofErr w:type="spellStart"/>
            <w:r w:rsidRPr="0020128B">
              <w:rPr>
                <w:color w:val="000000"/>
                <w:sz w:val="20"/>
                <w:szCs w:val="20"/>
              </w:rPr>
              <w:t>r</w:t>
            </w:r>
            <w:proofErr w:type="spellEnd"/>
            <w:r w:rsidRPr="0020128B">
              <w:rPr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583" w:type="pct"/>
            <w:vAlign w:val="center"/>
            <w:hideMark/>
          </w:tcPr>
          <w:p w:rsidR="00F85136" w:rsidRPr="0020128B" w:rsidRDefault="00F85136" w:rsidP="00641405">
            <w:pPr>
              <w:rPr>
                <w:color w:val="000000"/>
                <w:sz w:val="20"/>
                <w:szCs w:val="20"/>
              </w:rPr>
            </w:pPr>
            <w:r w:rsidRPr="0020128B">
              <w:rPr>
                <w:color w:val="000000"/>
                <w:sz w:val="20"/>
                <w:szCs w:val="20"/>
              </w:rPr>
              <w:t xml:space="preserve">9,50 zł za godzinę </w:t>
            </w:r>
          </w:p>
        </w:tc>
        <w:tc>
          <w:tcPr>
            <w:tcW w:w="805" w:type="pct"/>
            <w:vAlign w:val="center"/>
            <w:hideMark/>
          </w:tcPr>
          <w:p w:rsidR="00F85136" w:rsidRPr="0020128B" w:rsidRDefault="00F85136" w:rsidP="00641405">
            <w:pPr>
              <w:rPr>
                <w:color w:val="000000"/>
                <w:sz w:val="20"/>
                <w:szCs w:val="20"/>
              </w:rPr>
            </w:pPr>
            <w:r w:rsidRPr="0020128B">
              <w:rPr>
                <w:color w:val="000000"/>
                <w:sz w:val="20"/>
                <w:szCs w:val="20"/>
              </w:rPr>
              <w:t>11,685 zł za godzinę</w:t>
            </w:r>
          </w:p>
        </w:tc>
      </w:tr>
      <w:tr w:rsidR="00F85136" w:rsidRPr="0020128B" w:rsidTr="00641405">
        <w:trPr>
          <w:trHeight w:val="1134"/>
        </w:trPr>
        <w:tc>
          <w:tcPr>
            <w:tcW w:w="272" w:type="pct"/>
            <w:vAlign w:val="center"/>
          </w:tcPr>
          <w:p w:rsidR="00F85136" w:rsidRPr="0020128B" w:rsidRDefault="00F85136" w:rsidP="00641405">
            <w:pPr>
              <w:rPr>
                <w:color w:val="000000"/>
                <w:sz w:val="20"/>
                <w:szCs w:val="20"/>
              </w:rPr>
            </w:pPr>
            <w:r w:rsidRPr="0020128B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1814" w:type="pct"/>
            <w:vAlign w:val="center"/>
            <w:hideMark/>
          </w:tcPr>
          <w:p w:rsidR="00F85136" w:rsidRPr="0020128B" w:rsidRDefault="00F85136" w:rsidP="00641405">
            <w:pPr>
              <w:rPr>
                <w:color w:val="000000"/>
                <w:sz w:val="20"/>
                <w:szCs w:val="20"/>
              </w:rPr>
            </w:pPr>
            <w:r w:rsidRPr="0020128B">
              <w:rPr>
                <w:color w:val="000000"/>
                <w:sz w:val="20"/>
                <w:szCs w:val="20"/>
              </w:rPr>
              <w:t>dozór obiektu</w:t>
            </w:r>
          </w:p>
        </w:tc>
        <w:tc>
          <w:tcPr>
            <w:tcW w:w="851" w:type="pct"/>
            <w:vAlign w:val="center"/>
            <w:hideMark/>
          </w:tcPr>
          <w:p w:rsidR="00F85136" w:rsidRPr="0020128B" w:rsidRDefault="00F85136" w:rsidP="00641405">
            <w:pPr>
              <w:rPr>
                <w:color w:val="000000"/>
                <w:sz w:val="20"/>
                <w:szCs w:val="20"/>
              </w:rPr>
            </w:pPr>
            <w:r w:rsidRPr="0020128B">
              <w:rPr>
                <w:color w:val="000000"/>
                <w:sz w:val="20"/>
                <w:szCs w:val="20"/>
              </w:rPr>
              <w:t xml:space="preserve">czas nieokreślony </w:t>
            </w:r>
          </w:p>
        </w:tc>
        <w:tc>
          <w:tcPr>
            <w:tcW w:w="675" w:type="pct"/>
            <w:vAlign w:val="center"/>
            <w:hideMark/>
          </w:tcPr>
          <w:p w:rsidR="00F85136" w:rsidRPr="0020128B" w:rsidRDefault="00F85136" w:rsidP="00641405">
            <w:pPr>
              <w:rPr>
                <w:color w:val="000000"/>
                <w:sz w:val="20"/>
                <w:szCs w:val="20"/>
              </w:rPr>
            </w:pPr>
            <w:r w:rsidRPr="0020128B">
              <w:rPr>
                <w:color w:val="000000"/>
                <w:sz w:val="20"/>
                <w:szCs w:val="20"/>
              </w:rPr>
              <w:t xml:space="preserve">umowa nr 2013/07/07/0007 z dnia 01.07.2013 </w:t>
            </w:r>
            <w:proofErr w:type="spellStart"/>
            <w:r w:rsidRPr="0020128B">
              <w:rPr>
                <w:color w:val="000000"/>
                <w:sz w:val="20"/>
                <w:szCs w:val="20"/>
              </w:rPr>
              <w:t>r</w:t>
            </w:r>
            <w:proofErr w:type="spellEnd"/>
            <w:r w:rsidRPr="0020128B">
              <w:rPr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583" w:type="pct"/>
            <w:vAlign w:val="center"/>
            <w:hideMark/>
          </w:tcPr>
          <w:p w:rsidR="00F85136" w:rsidRPr="0020128B" w:rsidRDefault="00F85136" w:rsidP="00641405">
            <w:pPr>
              <w:rPr>
                <w:color w:val="000000"/>
                <w:sz w:val="20"/>
                <w:szCs w:val="20"/>
              </w:rPr>
            </w:pPr>
            <w:r w:rsidRPr="0020128B">
              <w:rPr>
                <w:color w:val="000000"/>
                <w:sz w:val="20"/>
                <w:szCs w:val="20"/>
              </w:rPr>
              <w:t>30 zł  za miesiąc</w:t>
            </w:r>
          </w:p>
        </w:tc>
        <w:tc>
          <w:tcPr>
            <w:tcW w:w="805" w:type="pct"/>
            <w:vAlign w:val="center"/>
            <w:hideMark/>
          </w:tcPr>
          <w:p w:rsidR="00F85136" w:rsidRPr="0020128B" w:rsidRDefault="00F85136" w:rsidP="00641405">
            <w:pPr>
              <w:rPr>
                <w:color w:val="000000"/>
                <w:sz w:val="20"/>
                <w:szCs w:val="20"/>
              </w:rPr>
            </w:pPr>
            <w:r w:rsidRPr="0020128B">
              <w:rPr>
                <w:color w:val="000000"/>
                <w:sz w:val="20"/>
                <w:szCs w:val="20"/>
              </w:rPr>
              <w:t>36,90 zł za miesiąc</w:t>
            </w:r>
          </w:p>
        </w:tc>
      </w:tr>
      <w:tr w:rsidR="00F85136" w:rsidRPr="0020128B" w:rsidTr="00641405">
        <w:trPr>
          <w:trHeight w:val="1134"/>
        </w:trPr>
        <w:tc>
          <w:tcPr>
            <w:tcW w:w="272" w:type="pct"/>
            <w:vAlign w:val="center"/>
          </w:tcPr>
          <w:p w:rsidR="00F85136" w:rsidRPr="0020128B" w:rsidRDefault="00F85136" w:rsidP="00641405">
            <w:pPr>
              <w:rPr>
                <w:color w:val="000000"/>
                <w:sz w:val="20"/>
                <w:szCs w:val="20"/>
              </w:rPr>
            </w:pPr>
            <w:r w:rsidRPr="0020128B">
              <w:rPr>
                <w:color w:val="000000"/>
                <w:sz w:val="20"/>
                <w:szCs w:val="20"/>
              </w:rPr>
              <w:lastRenderedPageBreak/>
              <w:t>9.</w:t>
            </w:r>
          </w:p>
        </w:tc>
        <w:tc>
          <w:tcPr>
            <w:tcW w:w="1814" w:type="pct"/>
            <w:vAlign w:val="center"/>
            <w:hideMark/>
          </w:tcPr>
          <w:p w:rsidR="00F85136" w:rsidRPr="0020128B" w:rsidRDefault="00F85136" w:rsidP="00641405">
            <w:pPr>
              <w:rPr>
                <w:color w:val="000000"/>
                <w:sz w:val="20"/>
                <w:szCs w:val="20"/>
              </w:rPr>
            </w:pPr>
            <w:r w:rsidRPr="0020128B">
              <w:rPr>
                <w:color w:val="000000"/>
                <w:sz w:val="20"/>
                <w:szCs w:val="20"/>
              </w:rPr>
              <w:t xml:space="preserve">wywóz odpadów komunalnych </w:t>
            </w:r>
          </w:p>
        </w:tc>
        <w:tc>
          <w:tcPr>
            <w:tcW w:w="851" w:type="pct"/>
            <w:vAlign w:val="center"/>
            <w:hideMark/>
          </w:tcPr>
          <w:p w:rsidR="00F85136" w:rsidRPr="0020128B" w:rsidRDefault="00F85136" w:rsidP="00641405">
            <w:pPr>
              <w:rPr>
                <w:color w:val="000000"/>
                <w:sz w:val="20"/>
                <w:szCs w:val="20"/>
              </w:rPr>
            </w:pPr>
            <w:r w:rsidRPr="0020128B">
              <w:rPr>
                <w:color w:val="000000"/>
                <w:sz w:val="20"/>
                <w:szCs w:val="20"/>
              </w:rPr>
              <w:t xml:space="preserve">czas nieokreślony </w:t>
            </w:r>
          </w:p>
        </w:tc>
        <w:tc>
          <w:tcPr>
            <w:tcW w:w="675" w:type="pct"/>
            <w:vAlign w:val="center"/>
            <w:hideMark/>
          </w:tcPr>
          <w:p w:rsidR="00F85136" w:rsidRPr="0020128B" w:rsidRDefault="00F85136" w:rsidP="00641405">
            <w:pPr>
              <w:rPr>
                <w:color w:val="000000"/>
                <w:sz w:val="20"/>
                <w:szCs w:val="20"/>
              </w:rPr>
            </w:pPr>
            <w:r w:rsidRPr="0020128B">
              <w:rPr>
                <w:color w:val="000000"/>
                <w:sz w:val="20"/>
                <w:szCs w:val="20"/>
              </w:rPr>
              <w:t xml:space="preserve">umowa z dnia 02.11.2017 </w:t>
            </w:r>
            <w:proofErr w:type="spellStart"/>
            <w:r w:rsidRPr="0020128B">
              <w:rPr>
                <w:color w:val="000000"/>
                <w:sz w:val="20"/>
                <w:szCs w:val="20"/>
              </w:rPr>
              <w:t>r</w:t>
            </w:r>
            <w:proofErr w:type="spellEnd"/>
            <w:r w:rsidRPr="0020128B">
              <w:rPr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583" w:type="pct"/>
            <w:vAlign w:val="center"/>
            <w:hideMark/>
          </w:tcPr>
          <w:p w:rsidR="00F85136" w:rsidRPr="0020128B" w:rsidRDefault="00F85136" w:rsidP="00641405">
            <w:pPr>
              <w:rPr>
                <w:color w:val="000000"/>
                <w:sz w:val="20"/>
                <w:szCs w:val="20"/>
              </w:rPr>
            </w:pPr>
            <w:r w:rsidRPr="0020128B">
              <w:rPr>
                <w:color w:val="000000"/>
                <w:sz w:val="20"/>
                <w:szCs w:val="20"/>
              </w:rPr>
              <w:t>67, 50 zł za pojemnik 1100 l</w:t>
            </w:r>
          </w:p>
        </w:tc>
        <w:tc>
          <w:tcPr>
            <w:tcW w:w="805" w:type="pct"/>
            <w:vAlign w:val="center"/>
            <w:hideMark/>
          </w:tcPr>
          <w:p w:rsidR="00F85136" w:rsidRPr="0020128B" w:rsidRDefault="00F85136" w:rsidP="00641405">
            <w:pPr>
              <w:rPr>
                <w:color w:val="000000"/>
                <w:sz w:val="20"/>
                <w:szCs w:val="20"/>
              </w:rPr>
            </w:pPr>
            <w:r w:rsidRPr="0020128B">
              <w:rPr>
                <w:color w:val="000000"/>
                <w:sz w:val="20"/>
                <w:szCs w:val="20"/>
              </w:rPr>
              <w:t>72,90 zł za pojemnik 1100 l</w:t>
            </w:r>
          </w:p>
        </w:tc>
      </w:tr>
      <w:tr w:rsidR="00F85136" w:rsidRPr="0020128B" w:rsidTr="00641405">
        <w:trPr>
          <w:trHeight w:val="1134"/>
        </w:trPr>
        <w:tc>
          <w:tcPr>
            <w:tcW w:w="272" w:type="pct"/>
            <w:vAlign w:val="center"/>
          </w:tcPr>
          <w:p w:rsidR="00F85136" w:rsidRPr="0020128B" w:rsidRDefault="00F85136" w:rsidP="00641405">
            <w:pPr>
              <w:rPr>
                <w:color w:val="000000"/>
                <w:sz w:val="20"/>
                <w:szCs w:val="20"/>
              </w:rPr>
            </w:pPr>
            <w:r w:rsidRPr="0020128B"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1814" w:type="pct"/>
            <w:vAlign w:val="center"/>
            <w:hideMark/>
          </w:tcPr>
          <w:p w:rsidR="00F85136" w:rsidRPr="0020128B" w:rsidRDefault="00F85136" w:rsidP="00641405">
            <w:pPr>
              <w:rPr>
                <w:color w:val="000000"/>
                <w:sz w:val="20"/>
                <w:szCs w:val="20"/>
              </w:rPr>
            </w:pPr>
            <w:r w:rsidRPr="0020128B">
              <w:rPr>
                <w:color w:val="000000"/>
                <w:sz w:val="20"/>
                <w:szCs w:val="20"/>
              </w:rPr>
              <w:t>polisa ubezpieczeniowa budynku</w:t>
            </w:r>
          </w:p>
        </w:tc>
        <w:tc>
          <w:tcPr>
            <w:tcW w:w="851" w:type="pct"/>
            <w:noWrap/>
            <w:vAlign w:val="center"/>
            <w:hideMark/>
          </w:tcPr>
          <w:p w:rsidR="00F85136" w:rsidRPr="0020128B" w:rsidRDefault="00F85136" w:rsidP="00641405">
            <w:pPr>
              <w:rPr>
                <w:color w:val="000000"/>
                <w:sz w:val="20"/>
                <w:szCs w:val="20"/>
              </w:rPr>
            </w:pPr>
            <w:r w:rsidRPr="0020128B">
              <w:rPr>
                <w:color w:val="000000"/>
                <w:sz w:val="20"/>
                <w:szCs w:val="20"/>
              </w:rPr>
              <w:t xml:space="preserve">do 31.05.2014 </w:t>
            </w:r>
            <w:proofErr w:type="spellStart"/>
            <w:r w:rsidRPr="0020128B">
              <w:rPr>
                <w:color w:val="000000"/>
                <w:sz w:val="20"/>
                <w:szCs w:val="20"/>
              </w:rPr>
              <w:t>r</w:t>
            </w:r>
            <w:proofErr w:type="spellEnd"/>
            <w:r w:rsidRPr="0020128B">
              <w:rPr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675" w:type="pct"/>
            <w:vAlign w:val="center"/>
            <w:hideMark/>
          </w:tcPr>
          <w:p w:rsidR="00F85136" w:rsidRPr="0020128B" w:rsidRDefault="00F85136" w:rsidP="00641405">
            <w:pPr>
              <w:rPr>
                <w:color w:val="000000"/>
                <w:sz w:val="20"/>
                <w:szCs w:val="20"/>
              </w:rPr>
            </w:pPr>
            <w:r w:rsidRPr="0020128B">
              <w:rPr>
                <w:color w:val="000000"/>
                <w:sz w:val="20"/>
                <w:szCs w:val="20"/>
              </w:rPr>
              <w:t xml:space="preserve">20.06.2013 </w:t>
            </w:r>
            <w:proofErr w:type="spellStart"/>
            <w:r w:rsidRPr="0020128B">
              <w:rPr>
                <w:color w:val="000000"/>
                <w:sz w:val="20"/>
                <w:szCs w:val="20"/>
              </w:rPr>
              <w:t>r</w:t>
            </w:r>
            <w:proofErr w:type="spellEnd"/>
            <w:r w:rsidRPr="0020128B">
              <w:rPr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583" w:type="pct"/>
            <w:vAlign w:val="center"/>
            <w:hideMark/>
          </w:tcPr>
          <w:p w:rsidR="00F85136" w:rsidRPr="0020128B" w:rsidRDefault="00F85136" w:rsidP="00641405">
            <w:pPr>
              <w:rPr>
                <w:color w:val="000000"/>
                <w:sz w:val="20"/>
                <w:szCs w:val="20"/>
              </w:rPr>
            </w:pPr>
            <w:r w:rsidRPr="002012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pct"/>
            <w:vAlign w:val="center"/>
            <w:hideMark/>
          </w:tcPr>
          <w:p w:rsidR="00F85136" w:rsidRPr="0020128B" w:rsidRDefault="00F85136" w:rsidP="00641405">
            <w:pPr>
              <w:rPr>
                <w:color w:val="000000"/>
                <w:sz w:val="20"/>
                <w:szCs w:val="20"/>
              </w:rPr>
            </w:pPr>
            <w:r w:rsidRPr="0020128B">
              <w:rPr>
                <w:color w:val="000000"/>
                <w:sz w:val="20"/>
                <w:szCs w:val="20"/>
              </w:rPr>
              <w:t>1522 zł za rok</w:t>
            </w:r>
          </w:p>
        </w:tc>
      </w:tr>
      <w:tr w:rsidR="00F85136" w:rsidRPr="0020128B" w:rsidTr="00641405">
        <w:trPr>
          <w:trHeight w:val="1134"/>
        </w:trPr>
        <w:tc>
          <w:tcPr>
            <w:tcW w:w="272" w:type="pct"/>
            <w:vAlign w:val="center"/>
            <w:hideMark/>
          </w:tcPr>
          <w:p w:rsidR="00F85136" w:rsidRPr="0020128B" w:rsidRDefault="00F85136" w:rsidP="00641405">
            <w:pPr>
              <w:rPr>
                <w:color w:val="000000"/>
                <w:sz w:val="20"/>
                <w:szCs w:val="20"/>
              </w:rPr>
            </w:pPr>
            <w:r w:rsidRPr="0020128B"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1814" w:type="pct"/>
            <w:vAlign w:val="center"/>
            <w:hideMark/>
          </w:tcPr>
          <w:p w:rsidR="00F85136" w:rsidRPr="0020128B" w:rsidRDefault="00F85136" w:rsidP="0064140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0128B">
              <w:rPr>
                <w:color w:val="000000"/>
                <w:sz w:val="20"/>
                <w:szCs w:val="20"/>
              </w:rPr>
              <w:t>zarzadzanie</w:t>
            </w:r>
            <w:proofErr w:type="spellEnd"/>
            <w:r w:rsidRPr="0020128B">
              <w:rPr>
                <w:color w:val="000000"/>
                <w:sz w:val="20"/>
                <w:szCs w:val="20"/>
              </w:rPr>
              <w:t xml:space="preserve"> obiektem </w:t>
            </w:r>
          </w:p>
        </w:tc>
        <w:tc>
          <w:tcPr>
            <w:tcW w:w="851" w:type="pct"/>
            <w:noWrap/>
            <w:vAlign w:val="center"/>
            <w:hideMark/>
          </w:tcPr>
          <w:p w:rsidR="00F85136" w:rsidRPr="0020128B" w:rsidRDefault="00F85136" w:rsidP="00641405">
            <w:pPr>
              <w:rPr>
                <w:color w:val="000000"/>
                <w:sz w:val="20"/>
                <w:szCs w:val="20"/>
              </w:rPr>
            </w:pPr>
            <w:r w:rsidRPr="0020128B">
              <w:rPr>
                <w:color w:val="000000"/>
                <w:sz w:val="20"/>
                <w:szCs w:val="20"/>
              </w:rPr>
              <w:t xml:space="preserve">czas nieokreślony </w:t>
            </w:r>
          </w:p>
        </w:tc>
        <w:tc>
          <w:tcPr>
            <w:tcW w:w="675" w:type="pct"/>
            <w:vAlign w:val="center"/>
            <w:hideMark/>
          </w:tcPr>
          <w:p w:rsidR="00F85136" w:rsidRPr="0020128B" w:rsidRDefault="00F85136" w:rsidP="00641405">
            <w:pPr>
              <w:rPr>
                <w:color w:val="000000"/>
                <w:sz w:val="20"/>
                <w:szCs w:val="20"/>
              </w:rPr>
            </w:pPr>
            <w:r w:rsidRPr="0020128B">
              <w:rPr>
                <w:color w:val="000000"/>
                <w:sz w:val="20"/>
                <w:szCs w:val="20"/>
              </w:rPr>
              <w:t xml:space="preserve">03.06.2013 </w:t>
            </w:r>
            <w:proofErr w:type="spellStart"/>
            <w:r w:rsidRPr="0020128B">
              <w:rPr>
                <w:color w:val="000000"/>
                <w:sz w:val="20"/>
                <w:szCs w:val="20"/>
              </w:rPr>
              <w:t>r</w:t>
            </w:r>
            <w:proofErr w:type="spellEnd"/>
            <w:r w:rsidRPr="0020128B">
              <w:rPr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583" w:type="pct"/>
            <w:vAlign w:val="center"/>
            <w:hideMark/>
          </w:tcPr>
          <w:p w:rsidR="00F85136" w:rsidRPr="0020128B" w:rsidRDefault="00F85136" w:rsidP="00641405">
            <w:pPr>
              <w:rPr>
                <w:color w:val="000000"/>
                <w:sz w:val="20"/>
                <w:szCs w:val="20"/>
              </w:rPr>
            </w:pPr>
            <w:r w:rsidRPr="002012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pct"/>
            <w:vAlign w:val="center"/>
            <w:hideMark/>
          </w:tcPr>
          <w:p w:rsidR="00F85136" w:rsidRPr="0020128B" w:rsidRDefault="00F85136" w:rsidP="00641405">
            <w:pPr>
              <w:rPr>
                <w:color w:val="000000"/>
                <w:sz w:val="20"/>
                <w:szCs w:val="20"/>
              </w:rPr>
            </w:pPr>
            <w:r w:rsidRPr="0020128B">
              <w:rPr>
                <w:color w:val="000000"/>
                <w:sz w:val="20"/>
                <w:szCs w:val="20"/>
              </w:rPr>
              <w:t xml:space="preserve">1909,86 zł za miesiąc </w:t>
            </w:r>
          </w:p>
        </w:tc>
      </w:tr>
    </w:tbl>
    <w:p w:rsidR="005817A1" w:rsidRDefault="005817A1"/>
    <w:sectPr w:rsidR="005817A1" w:rsidSect="00581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85136"/>
    <w:rsid w:val="000875D3"/>
    <w:rsid w:val="005817A1"/>
    <w:rsid w:val="006949ED"/>
    <w:rsid w:val="00F7661F"/>
    <w:rsid w:val="00F85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425" w:right="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136"/>
    <w:pPr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85136"/>
    <w:pPr>
      <w:ind w:left="0" w:right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536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radek.kwiatkowski</dc:creator>
  <cp:lastModifiedBy>radek.kwiatkowski</cp:lastModifiedBy>
  <cp:revision>1</cp:revision>
  <dcterms:created xsi:type="dcterms:W3CDTF">2018-09-21T07:53:00Z</dcterms:created>
  <dcterms:modified xsi:type="dcterms:W3CDTF">2018-09-21T07:56:00Z</dcterms:modified>
</cp:coreProperties>
</file>