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01" w:rsidRPr="00EE3C7E" w:rsidRDefault="00B25701" w:rsidP="00B25701">
      <w:pPr>
        <w:spacing w:before="120" w:after="120"/>
        <w:jc w:val="right"/>
        <w:rPr>
          <w:rFonts w:ascii="Times New Roman" w:hAnsi="Times New Roman" w:cs="Times New Roman"/>
        </w:rPr>
      </w:pPr>
      <w:r w:rsidRPr="00EE3C7E">
        <w:rPr>
          <w:rFonts w:ascii="Times New Roman" w:hAnsi="Times New Roman" w:cs="Times New Roman"/>
        </w:rPr>
        <w:t xml:space="preserve">Sochaczew dnia </w:t>
      </w:r>
      <w:r w:rsidR="00EB2513">
        <w:rPr>
          <w:rFonts w:ascii="Times New Roman" w:hAnsi="Times New Roman" w:cs="Times New Roman"/>
        </w:rPr>
        <w:t>24</w:t>
      </w:r>
      <w:r w:rsidRPr="00EE3C7E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EE3C7E">
        <w:rPr>
          <w:rFonts w:ascii="Times New Roman" w:hAnsi="Times New Roman" w:cs="Times New Roman"/>
        </w:rPr>
        <w:t xml:space="preserve">.2018  </w:t>
      </w:r>
      <w:proofErr w:type="spellStart"/>
      <w:r w:rsidRPr="00EE3C7E">
        <w:rPr>
          <w:rFonts w:ascii="Times New Roman" w:hAnsi="Times New Roman" w:cs="Times New Roman"/>
        </w:rPr>
        <w:t>r</w:t>
      </w:r>
      <w:proofErr w:type="spellEnd"/>
      <w:r w:rsidRPr="00EE3C7E">
        <w:rPr>
          <w:rFonts w:ascii="Times New Roman" w:hAnsi="Times New Roman" w:cs="Times New Roman"/>
        </w:rPr>
        <w:t xml:space="preserve">. </w:t>
      </w:r>
    </w:p>
    <w:p w:rsidR="00990D2F" w:rsidRDefault="00990D2F" w:rsidP="00990D2F">
      <w:pPr>
        <w:spacing w:before="120" w:after="120"/>
        <w:rPr>
          <w:rFonts w:ascii="Times New Roman" w:hAnsi="Times New Roman" w:cs="Times New Roman"/>
        </w:rPr>
      </w:pPr>
      <w:r w:rsidRPr="00AD6521">
        <w:rPr>
          <w:rFonts w:ascii="Times New Roman" w:hAnsi="Times New Roman" w:cs="Times New Roman"/>
        </w:rPr>
        <w:t>ZP. 2710.</w:t>
      </w:r>
      <w:r>
        <w:rPr>
          <w:rFonts w:ascii="Times New Roman" w:hAnsi="Times New Roman" w:cs="Times New Roman"/>
        </w:rPr>
        <w:t>4</w:t>
      </w:r>
      <w:r w:rsidRPr="00AD6521">
        <w:rPr>
          <w:rFonts w:ascii="Times New Roman" w:hAnsi="Times New Roman" w:cs="Times New Roman"/>
        </w:rPr>
        <w:t>.15.2018</w:t>
      </w:r>
    </w:p>
    <w:p w:rsidR="00D16C20" w:rsidRPr="00AD6521" w:rsidRDefault="00D16C20" w:rsidP="00990D2F">
      <w:pPr>
        <w:spacing w:before="120" w:after="120"/>
        <w:rPr>
          <w:rFonts w:ascii="Times New Roman" w:hAnsi="Times New Roman" w:cs="Times New Roman"/>
        </w:rPr>
      </w:pPr>
    </w:p>
    <w:p w:rsidR="00437E1F" w:rsidRPr="0051235C" w:rsidRDefault="00437E1F" w:rsidP="00437E1F">
      <w:pPr>
        <w:pStyle w:val="Teksttreci41"/>
        <w:ind w:right="80"/>
      </w:pPr>
      <w:r w:rsidRPr="0051235C">
        <w:t>Zamawiający Gmina Miasto Sochaczew działając na podstawie art. 86 ust. 5 ustawy Prawo zamówień publicznych (Dz. U. z 2017r., poz. 1579 tj..) udostępnia informację z publicznego otwarcia ofert w przetargu nieograniczonym p.n.:</w:t>
      </w:r>
    </w:p>
    <w:p w:rsidR="00990D2F" w:rsidRDefault="00990D2F" w:rsidP="00990D2F">
      <w:pPr>
        <w:pStyle w:val="Teksttreci1"/>
        <w:ind w:right="80"/>
        <w:jc w:val="center"/>
        <w:rPr>
          <w:b/>
          <w:iCs/>
        </w:rPr>
      </w:pPr>
      <w:r>
        <w:rPr>
          <w:b/>
          <w:iCs/>
        </w:rPr>
        <w:t>D</w:t>
      </w:r>
      <w:r w:rsidRPr="00237DF1">
        <w:rPr>
          <w:b/>
          <w:iCs/>
        </w:rPr>
        <w:t>ostaw</w:t>
      </w:r>
      <w:r>
        <w:rPr>
          <w:b/>
          <w:iCs/>
        </w:rPr>
        <w:t>a</w:t>
      </w:r>
      <w:r w:rsidRPr="00237DF1">
        <w:rPr>
          <w:b/>
          <w:iCs/>
        </w:rPr>
        <w:t xml:space="preserve"> i montaż tablic przystankowych dwustronnych dynamicznego rozkładu jazdy wraz z konstrukcjami wsporczymi w ramach realizacji projektu pn. „Sochaczewski Eko-bus”.</w:t>
      </w:r>
    </w:p>
    <w:p w:rsidR="00437E1F" w:rsidRPr="0051235C" w:rsidRDefault="00B25701" w:rsidP="00437E1F">
      <w:pPr>
        <w:pStyle w:val="Teksttreci1"/>
        <w:ind w:right="80"/>
      </w:pPr>
      <w:r>
        <w:tab/>
      </w:r>
      <w:r w:rsidR="00437E1F" w:rsidRPr="0051235C">
        <w:t xml:space="preserve">W terminie składania ofert tj. do dnia </w:t>
      </w:r>
      <w:r w:rsidR="00990D2F">
        <w:t>24</w:t>
      </w:r>
      <w:r w:rsidR="00437E1F" w:rsidRPr="0051235C">
        <w:t xml:space="preserve"> </w:t>
      </w:r>
      <w:r>
        <w:t>sierpnia</w:t>
      </w:r>
      <w:r w:rsidR="00437E1F" w:rsidRPr="0051235C">
        <w:t xml:space="preserve"> 2018 </w:t>
      </w:r>
      <w:proofErr w:type="spellStart"/>
      <w:r w:rsidR="00437E1F" w:rsidRPr="0051235C">
        <w:t>r</w:t>
      </w:r>
      <w:proofErr w:type="spellEnd"/>
      <w:r w:rsidR="00437E1F" w:rsidRPr="0051235C">
        <w:t>. do godziny 9:</w:t>
      </w:r>
      <w:r>
        <w:t>0</w:t>
      </w:r>
      <w:r w:rsidR="00437E1F" w:rsidRPr="0051235C">
        <w:t xml:space="preserve">0 do Zamawiającego wpłynęły </w:t>
      </w:r>
      <w:r w:rsidR="00990D2F">
        <w:t>2</w:t>
      </w:r>
      <w:r w:rsidR="00437E1F" w:rsidRPr="0051235C">
        <w:t xml:space="preserve"> oferty.</w:t>
      </w:r>
    </w:p>
    <w:p w:rsidR="00437E1F" w:rsidRPr="0051235C" w:rsidRDefault="00437E1F" w:rsidP="00437E1F">
      <w:pPr>
        <w:pStyle w:val="Teksttreci1"/>
        <w:spacing w:before="300"/>
        <w:ind w:right="80"/>
      </w:pPr>
      <w:r>
        <w:tab/>
      </w:r>
      <w:r w:rsidRPr="0051235C">
        <w:t xml:space="preserve">Przed otwarciem ofert podano kwotę, jaką Zamawiający zamierza przeznaczyć na sfinansowanie zamówienia w wysokości </w:t>
      </w:r>
      <w:r w:rsidR="00990D2F">
        <w:rPr>
          <w:b/>
        </w:rPr>
        <w:t>3</w:t>
      </w:r>
      <w:r w:rsidR="00B25701">
        <w:rPr>
          <w:b/>
        </w:rPr>
        <w:t>0</w:t>
      </w:r>
      <w:r w:rsidR="00990D2F">
        <w:rPr>
          <w:b/>
        </w:rPr>
        <w:t>7</w:t>
      </w:r>
      <w:r w:rsidRPr="0051235C">
        <w:rPr>
          <w:b/>
        </w:rPr>
        <w:t xml:space="preserve"> </w:t>
      </w:r>
      <w:r w:rsidR="00990D2F">
        <w:rPr>
          <w:b/>
        </w:rPr>
        <w:t>5</w:t>
      </w:r>
      <w:r w:rsidRPr="0051235C">
        <w:rPr>
          <w:b/>
        </w:rPr>
        <w:t>00,00</w:t>
      </w:r>
      <w:r w:rsidRPr="0051235C">
        <w:t xml:space="preserve"> zł (słownie: </w:t>
      </w:r>
      <w:r w:rsidR="00990D2F">
        <w:t xml:space="preserve">trzysta siedem tysięcy pięćset </w:t>
      </w:r>
      <w:r w:rsidRPr="0051235C">
        <w:t>00/100 zł).</w:t>
      </w:r>
    </w:p>
    <w:p w:rsidR="00437E1F" w:rsidRPr="0051235C" w:rsidRDefault="00437E1F" w:rsidP="00437E1F">
      <w:pPr>
        <w:pStyle w:val="Nagwek221"/>
      </w:pPr>
      <w:bookmarkStart w:id="0" w:name="bookmark2"/>
      <w:r w:rsidRPr="0051235C">
        <w:t>Oferty zostały złożone przez Wykonawców:</w:t>
      </w:r>
    </w:p>
    <w:bookmarkEnd w:id="0"/>
    <w:p w:rsidR="00437E1F" w:rsidRDefault="00437E1F" w:rsidP="00437E1F">
      <w:pPr>
        <w:ind w:left="4248" w:hanging="4248"/>
        <w:rPr>
          <w:rFonts w:ascii="Times New Roman" w:eastAsia="Times New Roman" w:hAnsi="Times New Roman" w:cs="Times New Roman"/>
          <w:b/>
          <w:lang w:eastAsia="ar-SA"/>
        </w:rPr>
      </w:pPr>
    </w:p>
    <w:p w:rsidR="00437E1F" w:rsidRPr="0051235C" w:rsidRDefault="00437E1F" w:rsidP="00437E1F">
      <w:pPr>
        <w:ind w:left="4248" w:hanging="4248"/>
        <w:rPr>
          <w:rFonts w:ascii="Times New Roman" w:eastAsia="Times New Roman" w:hAnsi="Times New Roman" w:cs="Times New Roman"/>
          <w:b/>
          <w:lang w:eastAsia="ar-SA"/>
        </w:rPr>
      </w:pPr>
      <w:r w:rsidRPr="0051235C">
        <w:rPr>
          <w:rFonts w:ascii="Times New Roman" w:eastAsia="Times New Roman" w:hAnsi="Times New Roman" w:cs="Times New Roman"/>
          <w:b/>
          <w:lang w:eastAsia="ar-SA"/>
        </w:rPr>
        <w:t>Oferta nr 1</w:t>
      </w:r>
    </w:p>
    <w:p w:rsidR="00437E1F" w:rsidRPr="0051235C" w:rsidRDefault="00990D2F" w:rsidP="00437E1F">
      <w:pPr>
        <w:ind w:left="4248" w:hanging="4248"/>
        <w:rPr>
          <w:rFonts w:ascii="Times New Roman" w:eastAsia="Times New Roman" w:hAnsi="Times New Roman" w:cs="Times New Roman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R&amp;G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PLUS </w:t>
      </w:r>
      <w:r w:rsidR="00B25701">
        <w:rPr>
          <w:rFonts w:ascii="Times New Roman" w:eastAsia="Times New Roman" w:hAnsi="Times New Roman" w:cs="Times New Roman"/>
          <w:lang w:eastAsia="ar-SA"/>
        </w:rPr>
        <w:t xml:space="preserve">spółka </w:t>
      </w:r>
      <w:proofErr w:type="spellStart"/>
      <w:r w:rsidR="00B25701">
        <w:rPr>
          <w:rFonts w:ascii="Times New Roman" w:eastAsia="Times New Roman" w:hAnsi="Times New Roman" w:cs="Times New Roman"/>
          <w:lang w:eastAsia="ar-SA"/>
        </w:rPr>
        <w:t>z.o.o</w:t>
      </w:r>
      <w:proofErr w:type="spellEnd"/>
      <w:r w:rsidR="00B25701">
        <w:rPr>
          <w:rFonts w:ascii="Times New Roman" w:eastAsia="Times New Roman" w:hAnsi="Times New Roman" w:cs="Times New Roman"/>
          <w:lang w:eastAsia="ar-SA"/>
        </w:rPr>
        <w:t>.</w:t>
      </w:r>
    </w:p>
    <w:p w:rsidR="00437E1F" w:rsidRPr="0051235C" w:rsidRDefault="00990D2F" w:rsidP="00437E1F">
      <w:pPr>
        <w:ind w:left="4248" w:hanging="4248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ul. Traugutta 7</w:t>
      </w:r>
    </w:p>
    <w:p w:rsidR="00437E1F" w:rsidRPr="0051235C" w:rsidRDefault="00990D2F" w:rsidP="00437E1F">
      <w:pPr>
        <w:pStyle w:val="Teksttreci31"/>
        <w:spacing w:after="0" w:line="240" w:lineRule="auto"/>
        <w:ind w:right="-23"/>
        <w:rPr>
          <w:b/>
        </w:rPr>
      </w:pPr>
      <w:r>
        <w:rPr>
          <w:rFonts w:eastAsia="Times New Roman"/>
          <w:lang w:eastAsia="ar-SA"/>
        </w:rPr>
        <w:t>39 – 9</w:t>
      </w:r>
      <w:r w:rsidR="00437E1F" w:rsidRPr="0051235C">
        <w:rPr>
          <w:rFonts w:eastAsia="Times New Roman"/>
          <w:lang w:eastAsia="ar-SA"/>
        </w:rPr>
        <w:t>00</w:t>
      </w:r>
      <w:r>
        <w:rPr>
          <w:rFonts w:eastAsia="Times New Roman"/>
          <w:lang w:eastAsia="ar-SA"/>
        </w:rPr>
        <w:t xml:space="preserve"> Mielec</w:t>
      </w:r>
      <w:r w:rsidR="00437E1F" w:rsidRPr="0051235C">
        <w:rPr>
          <w:lang w:eastAsia="ar-SA"/>
        </w:rPr>
        <w:tab/>
      </w:r>
      <w:r w:rsidR="00437E1F" w:rsidRPr="0051235C">
        <w:rPr>
          <w:lang w:eastAsia="ar-SA"/>
        </w:rPr>
        <w:tab/>
      </w:r>
      <w:r w:rsidR="00437E1F" w:rsidRPr="0051235C">
        <w:t xml:space="preserve">Cena oferty brutto </w:t>
      </w:r>
      <w:r w:rsidR="00437E1F">
        <w:tab/>
      </w:r>
      <w:r w:rsidR="00437E1F">
        <w:tab/>
      </w:r>
      <w:r w:rsidR="00437E1F">
        <w:tab/>
      </w:r>
      <w:r w:rsidR="00437E1F">
        <w:tab/>
      </w:r>
      <w:r w:rsidR="00437E1F" w:rsidRPr="0051235C">
        <w:rPr>
          <w:b/>
        </w:rPr>
        <w:t xml:space="preserve">– </w:t>
      </w:r>
      <w:r w:rsidR="00B25701">
        <w:rPr>
          <w:b/>
        </w:rPr>
        <w:t>3</w:t>
      </w:r>
      <w:r>
        <w:rPr>
          <w:b/>
        </w:rPr>
        <w:t>65</w:t>
      </w:r>
      <w:r w:rsidR="00437E1F" w:rsidRPr="0051235C">
        <w:rPr>
          <w:b/>
        </w:rPr>
        <w:t> </w:t>
      </w:r>
      <w:r w:rsidR="00B25701">
        <w:rPr>
          <w:b/>
        </w:rPr>
        <w:t>4</w:t>
      </w:r>
      <w:r>
        <w:rPr>
          <w:b/>
        </w:rPr>
        <w:t>69</w:t>
      </w:r>
      <w:r w:rsidR="00437E1F" w:rsidRPr="0051235C">
        <w:rPr>
          <w:b/>
        </w:rPr>
        <w:t>,</w:t>
      </w:r>
      <w:r>
        <w:rPr>
          <w:b/>
        </w:rPr>
        <w:t>90</w:t>
      </w:r>
      <w:r w:rsidR="00437E1F" w:rsidRPr="0051235C">
        <w:rPr>
          <w:b/>
        </w:rPr>
        <w:t xml:space="preserve"> </w:t>
      </w:r>
      <w:bookmarkStart w:id="1" w:name="_GoBack"/>
      <w:bookmarkEnd w:id="1"/>
      <w:r w:rsidR="00437E1F" w:rsidRPr="0051235C">
        <w:rPr>
          <w:b/>
        </w:rPr>
        <w:t xml:space="preserve"> zł</w:t>
      </w:r>
      <w:r w:rsidR="00437E1F" w:rsidRPr="0051235C">
        <w:t xml:space="preserve"> </w:t>
      </w:r>
      <w:r w:rsidR="00437E1F">
        <w:tab/>
      </w:r>
      <w:r w:rsidR="00437E1F" w:rsidRPr="0051235C">
        <w:rPr>
          <w:b/>
        </w:rPr>
        <w:tab/>
      </w:r>
      <w:r w:rsidR="00437E1F" w:rsidRPr="0051235C">
        <w:rPr>
          <w:b/>
        </w:rPr>
        <w:tab/>
      </w:r>
      <w:r w:rsidR="00437E1F" w:rsidRPr="0051235C">
        <w:rPr>
          <w:b/>
        </w:rPr>
        <w:tab/>
      </w:r>
      <w:r w:rsidR="00437E1F" w:rsidRPr="0051235C">
        <w:t xml:space="preserve">Okres gwarancji na przedmiot zamówienia: </w:t>
      </w:r>
      <w:r w:rsidR="00437E1F">
        <w:tab/>
        <w:t xml:space="preserve">- </w:t>
      </w:r>
      <w:r w:rsidR="00437E1F" w:rsidRPr="0051235C">
        <w:rPr>
          <w:b/>
        </w:rPr>
        <w:t>6</w:t>
      </w:r>
      <w:r>
        <w:rPr>
          <w:b/>
        </w:rPr>
        <w:t>0</w:t>
      </w:r>
      <w:r w:rsidR="00437E1F" w:rsidRPr="0051235C">
        <w:rPr>
          <w:b/>
        </w:rPr>
        <w:t xml:space="preserve"> miesięcy</w:t>
      </w:r>
    </w:p>
    <w:p w:rsidR="00437E1F" w:rsidRPr="0051235C" w:rsidRDefault="00437E1F" w:rsidP="00437E1F">
      <w:pPr>
        <w:ind w:left="4248" w:hanging="4248"/>
        <w:rPr>
          <w:rFonts w:ascii="Times New Roman" w:eastAsia="Times New Roman" w:hAnsi="Times New Roman" w:cs="Times New Roman"/>
          <w:b/>
          <w:lang w:eastAsia="ar-SA"/>
        </w:rPr>
      </w:pPr>
      <w:r w:rsidRPr="0051235C">
        <w:rPr>
          <w:rFonts w:ascii="Times New Roman" w:eastAsia="Times New Roman" w:hAnsi="Times New Roman" w:cs="Times New Roman"/>
          <w:b/>
          <w:lang w:eastAsia="ar-SA"/>
        </w:rPr>
        <w:t xml:space="preserve">Oferta nr 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</w:p>
    <w:p w:rsidR="00437E1F" w:rsidRPr="0051235C" w:rsidRDefault="00990D2F" w:rsidP="00437E1F">
      <w:pPr>
        <w:ind w:left="4248" w:hanging="4248"/>
        <w:rPr>
          <w:rFonts w:ascii="Times New Roman" w:eastAsia="Times New Roman" w:hAnsi="Times New Roman" w:cs="Times New Roman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mpTechnology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B25701">
        <w:rPr>
          <w:rFonts w:ascii="Times New Roman" w:eastAsia="Times New Roman" w:hAnsi="Times New Roman" w:cs="Times New Roman"/>
          <w:lang w:eastAsia="ar-SA"/>
        </w:rPr>
        <w:t xml:space="preserve">spółka </w:t>
      </w:r>
      <w:proofErr w:type="spellStart"/>
      <w:r w:rsidR="00B25701">
        <w:rPr>
          <w:rFonts w:ascii="Times New Roman" w:eastAsia="Times New Roman" w:hAnsi="Times New Roman" w:cs="Times New Roman"/>
          <w:lang w:eastAsia="ar-SA"/>
        </w:rPr>
        <w:t>z.o.o</w:t>
      </w:r>
      <w:proofErr w:type="spellEnd"/>
      <w:r w:rsidR="00B25701">
        <w:rPr>
          <w:rFonts w:ascii="Times New Roman" w:eastAsia="Times New Roman" w:hAnsi="Times New Roman" w:cs="Times New Roman"/>
          <w:lang w:eastAsia="ar-SA"/>
        </w:rPr>
        <w:t>.</w:t>
      </w:r>
    </w:p>
    <w:p w:rsidR="00437E1F" w:rsidRPr="0051235C" w:rsidRDefault="00437E1F" w:rsidP="00437E1F">
      <w:pPr>
        <w:ind w:left="4248" w:hanging="4248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ul. </w:t>
      </w:r>
      <w:r w:rsidR="00990D2F">
        <w:rPr>
          <w:rFonts w:ascii="Times New Roman" w:eastAsia="Times New Roman" w:hAnsi="Times New Roman" w:cs="Times New Roman"/>
          <w:lang w:eastAsia="ar-SA"/>
        </w:rPr>
        <w:t>Portowa 13b</w:t>
      </w:r>
    </w:p>
    <w:p w:rsidR="00437E1F" w:rsidRPr="0051235C" w:rsidRDefault="00990D2F" w:rsidP="00437E1F">
      <w:pPr>
        <w:pStyle w:val="Teksttreci31"/>
        <w:spacing w:after="0" w:line="240" w:lineRule="auto"/>
        <w:ind w:right="-23"/>
        <w:rPr>
          <w:b/>
        </w:rPr>
      </w:pPr>
      <w:r>
        <w:rPr>
          <w:rFonts w:eastAsia="Times New Roman"/>
          <w:lang w:eastAsia="ar-SA"/>
        </w:rPr>
        <w:t>76</w:t>
      </w:r>
      <w:r w:rsidR="00437E1F" w:rsidRPr="0051235C">
        <w:rPr>
          <w:rFonts w:eastAsia="Times New Roman"/>
          <w:lang w:eastAsia="ar-SA"/>
        </w:rPr>
        <w:t>-</w:t>
      </w:r>
      <w:r>
        <w:rPr>
          <w:rFonts w:eastAsia="Times New Roman"/>
          <w:lang w:eastAsia="ar-SA"/>
        </w:rPr>
        <w:t>200 Słupsk</w:t>
      </w:r>
      <w:r w:rsidR="00B25701">
        <w:rPr>
          <w:rFonts w:eastAsia="Times New Roman"/>
          <w:lang w:eastAsia="ar-SA"/>
        </w:rPr>
        <w:tab/>
      </w:r>
      <w:r w:rsidR="00437E1F" w:rsidRPr="0051235C">
        <w:rPr>
          <w:lang w:eastAsia="ar-SA"/>
        </w:rPr>
        <w:tab/>
      </w:r>
      <w:r w:rsidR="00437E1F" w:rsidRPr="0051235C">
        <w:rPr>
          <w:lang w:eastAsia="ar-SA"/>
        </w:rPr>
        <w:tab/>
      </w:r>
      <w:r w:rsidR="00437E1F" w:rsidRPr="0051235C">
        <w:t xml:space="preserve">Cena oferty brutto </w:t>
      </w:r>
      <w:r w:rsidR="00437E1F">
        <w:tab/>
      </w:r>
      <w:r w:rsidR="00437E1F">
        <w:tab/>
      </w:r>
      <w:r w:rsidR="00437E1F">
        <w:tab/>
      </w:r>
      <w:r w:rsidR="00437E1F">
        <w:tab/>
      </w:r>
      <w:r w:rsidR="00437E1F" w:rsidRPr="0051235C">
        <w:rPr>
          <w:b/>
        </w:rPr>
        <w:t xml:space="preserve">– </w:t>
      </w:r>
      <w:r w:rsidR="00D16C20">
        <w:rPr>
          <w:b/>
        </w:rPr>
        <w:t>487</w:t>
      </w:r>
      <w:r w:rsidR="00437E1F" w:rsidRPr="0051235C">
        <w:rPr>
          <w:b/>
        </w:rPr>
        <w:t> </w:t>
      </w:r>
      <w:r w:rsidR="00D16C20">
        <w:rPr>
          <w:b/>
        </w:rPr>
        <w:t>587</w:t>
      </w:r>
      <w:r w:rsidR="00437E1F" w:rsidRPr="0051235C">
        <w:rPr>
          <w:b/>
        </w:rPr>
        <w:t>,</w:t>
      </w:r>
      <w:r w:rsidR="00B25701">
        <w:rPr>
          <w:b/>
        </w:rPr>
        <w:t>5</w:t>
      </w:r>
      <w:r w:rsidR="00D16C20">
        <w:rPr>
          <w:b/>
        </w:rPr>
        <w:t>0</w:t>
      </w:r>
      <w:r w:rsidR="00437E1F" w:rsidRPr="0051235C">
        <w:rPr>
          <w:b/>
        </w:rPr>
        <w:t xml:space="preserve">  zł</w:t>
      </w:r>
      <w:r w:rsidR="00437E1F" w:rsidRPr="0051235C">
        <w:t xml:space="preserve"> </w:t>
      </w:r>
      <w:r w:rsidR="00437E1F" w:rsidRPr="0051235C">
        <w:tab/>
      </w:r>
      <w:r w:rsidR="00437E1F" w:rsidRPr="0051235C">
        <w:rPr>
          <w:b/>
        </w:rPr>
        <w:tab/>
      </w:r>
      <w:r w:rsidR="00437E1F" w:rsidRPr="0051235C">
        <w:rPr>
          <w:b/>
        </w:rPr>
        <w:tab/>
      </w:r>
      <w:r w:rsidR="00437E1F" w:rsidRPr="0051235C">
        <w:rPr>
          <w:b/>
        </w:rPr>
        <w:tab/>
      </w:r>
      <w:r w:rsidR="00437E1F" w:rsidRPr="0051235C">
        <w:t xml:space="preserve">Okres gwarancji na przedmiot zamówienia: </w:t>
      </w:r>
      <w:r w:rsidR="00437E1F">
        <w:tab/>
        <w:t xml:space="preserve">- </w:t>
      </w:r>
      <w:r w:rsidR="00437E1F" w:rsidRPr="0051235C">
        <w:rPr>
          <w:b/>
        </w:rPr>
        <w:t>6</w:t>
      </w:r>
      <w:r>
        <w:rPr>
          <w:b/>
        </w:rPr>
        <w:t>0</w:t>
      </w:r>
      <w:r w:rsidR="00437E1F" w:rsidRPr="0051235C">
        <w:rPr>
          <w:b/>
        </w:rPr>
        <w:t xml:space="preserve"> miesięcy</w:t>
      </w:r>
    </w:p>
    <w:sectPr w:rsidR="00437E1F" w:rsidRPr="0051235C" w:rsidSect="00437E1F">
      <w:pgSz w:w="11905" w:h="16837"/>
      <w:pgMar w:top="1125" w:right="1360" w:bottom="3721" w:left="1493" w:header="1122" w:footer="3721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/>
  <w:rsids>
    <w:rsidRoot w:val="00437E1F"/>
    <w:rsid w:val="000875D3"/>
    <w:rsid w:val="003078D7"/>
    <w:rsid w:val="00437E1F"/>
    <w:rsid w:val="005817A1"/>
    <w:rsid w:val="006949ED"/>
    <w:rsid w:val="00990D2F"/>
    <w:rsid w:val="00B25701"/>
    <w:rsid w:val="00B9438A"/>
    <w:rsid w:val="00C579B4"/>
    <w:rsid w:val="00CA0819"/>
    <w:rsid w:val="00D16C20"/>
    <w:rsid w:val="00EB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 w:right="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E1F"/>
    <w:pPr>
      <w:ind w:left="0" w:right="0"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"/>
    <w:basedOn w:val="Domylnaczcionkaakapitu"/>
    <w:link w:val="Teksttreci31"/>
    <w:uiPriority w:val="99"/>
    <w:rsid w:val="00437E1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4">
    <w:name w:val="Tekst treści (4)"/>
    <w:basedOn w:val="Domylnaczcionkaakapitu"/>
    <w:link w:val="Teksttreci41"/>
    <w:uiPriority w:val="99"/>
    <w:rsid w:val="00437E1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rsid w:val="00437E1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Nagwek22">
    <w:name w:val="Nagłówek #2 (2)"/>
    <w:basedOn w:val="Domylnaczcionkaakapitu"/>
    <w:link w:val="Nagwek221"/>
    <w:uiPriority w:val="99"/>
    <w:rsid w:val="00437E1F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437E1F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Teksttreci41">
    <w:name w:val="Tekst treści (4)1"/>
    <w:basedOn w:val="Normalny"/>
    <w:link w:val="Teksttreci4"/>
    <w:uiPriority w:val="99"/>
    <w:rsid w:val="00437E1F"/>
    <w:pPr>
      <w:shd w:val="clear" w:color="auto" w:fill="FFFFFF"/>
      <w:spacing w:before="660" w:after="300" w:line="313" w:lineRule="exact"/>
      <w:ind w:firstLine="700"/>
      <w:jc w:val="both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Teksttreci1">
    <w:name w:val="Tekst treści1"/>
    <w:basedOn w:val="Normalny"/>
    <w:link w:val="Teksttreci"/>
    <w:uiPriority w:val="99"/>
    <w:rsid w:val="00437E1F"/>
    <w:pPr>
      <w:shd w:val="clear" w:color="auto" w:fill="FFFFFF"/>
      <w:spacing w:before="420" w:after="300" w:line="313" w:lineRule="exact"/>
      <w:jc w:val="both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Nagwek221">
    <w:name w:val="Nagłówek #2 (2)1"/>
    <w:basedOn w:val="Normalny"/>
    <w:link w:val="Nagwek22"/>
    <w:uiPriority w:val="99"/>
    <w:rsid w:val="00437E1F"/>
    <w:pPr>
      <w:shd w:val="clear" w:color="auto" w:fill="FFFFFF"/>
      <w:spacing w:before="300" w:line="313" w:lineRule="exact"/>
      <w:outlineLvl w:val="1"/>
    </w:pPr>
    <w:rPr>
      <w:rFonts w:ascii="Times New Roman" w:eastAsiaTheme="minorHAnsi" w:hAnsi="Times New Roman" w:cs="Times New Roman"/>
      <w:b/>
      <w:bCs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5</cp:revision>
  <dcterms:created xsi:type="dcterms:W3CDTF">2018-07-12T09:26:00Z</dcterms:created>
  <dcterms:modified xsi:type="dcterms:W3CDTF">2018-08-24T08:43:00Z</dcterms:modified>
</cp:coreProperties>
</file>